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63"/>
        <w:bidiVisual/>
        <w:tblW w:w="10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14"/>
        <w:gridCol w:w="1941"/>
        <w:gridCol w:w="2074"/>
        <w:gridCol w:w="2969"/>
      </w:tblGrid>
      <w:tr w:rsidR="00673FD2" w:rsidRPr="00E84CA4" w:rsidTr="00673FD2">
        <w:trPr>
          <w:trHeight w:val="360"/>
        </w:trPr>
        <w:tc>
          <w:tcPr>
            <w:tcW w:w="10475" w:type="dxa"/>
            <w:gridSpan w:val="5"/>
            <w:shd w:val="clear" w:color="auto" w:fill="auto"/>
          </w:tcPr>
          <w:p w:rsidR="00673FD2" w:rsidRPr="003B365E" w:rsidRDefault="00673FD2" w:rsidP="00124947">
            <w:pPr>
              <w:spacing w:after="0" w:line="240" w:lineRule="auto"/>
              <w:rPr>
                <w:rFonts w:ascii="TheSansArabic Plain" w:hAnsi="TheSansArabic Plain" w:cs="TheSansArabic Plain"/>
                <w:color w:val="FFFFFF" w:themeColor="background1"/>
                <w:sz w:val="16"/>
                <w:szCs w:val="16"/>
                <w:rtl/>
              </w:rPr>
            </w:pPr>
            <w:r w:rsidRPr="00673FD2">
              <w:rPr>
                <w:rFonts w:ascii="TheSansArabic Plain" w:hAnsi="TheSansArabic Plain" w:cs="TheSansArabic Plain"/>
                <w:b/>
                <w:bCs/>
                <w:sz w:val="16"/>
                <w:szCs w:val="16"/>
              </w:rPr>
              <w:t xml:space="preserve">Date: </w:t>
            </w:r>
            <w:r w:rsidRPr="003B365E">
              <w:rPr>
                <w:rFonts w:ascii="TheSansArabic Plain" w:hAnsi="TheSansArabic Plain" w:cs="TheSansArabic Plain"/>
                <w:b/>
                <w:bCs/>
                <w:sz w:val="16"/>
                <w:szCs w:val="16"/>
              </w:rPr>
              <w:t xml:space="preserve"> </w:t>
            </w:r>
            <w:sdt>
              <w:sdtPr>
                <w:rPr>
                  <w:rFonts w:ascii="TheSansArabic Plain" w:hAnsi="TheSansArabic Plain" w:cs="TheSansArabic Plain"/>
                  <w:b/>
                  <w:bCs/>
                  <w:sz w:val="16"/>
                  <w:szCs w:val="16"/>
                </w:rPr>
                <w:id w:val="309369750"/>
                <w:showingPlcHdr/>
                <w:date>
                  <w:dateFormat w:val="MMMM d, yyyy"/>
                  <w:lid w:val="en-US"/>
                  <w:storeMappedDataAs w:val="dateTime"/>
                  <w:calendar w:val="gregorian"/>
                </w:date>
              </w:sdtPr>
              <w:sdtEndPr/>
              <w:sdtContent>
                <w:r w:rsidRPr="003B365E">
                  <w:rPr>
                    <w:rStyle w:val="PlaceholderText"/>
                    <w:rFonts w:ascii="TheSansArabic Plain" w:hAnsi="TheSansArabic Plain" w:cs="TheSansArabic Plain"/>
                    <w:sz w:val="16"/>
                    <w:szCs w:val="16"/>
                  </w:rPr>
                  <w:t>Click here to enter a date.</w:t>
                </w:r>
              </w:sdtContent>
            </w:sdt>
            <w:r>
              <w:rPr>
                <w:rFonts w:ascii="TheSansArabic Plain" w:hAnsi="TheSansArabic Plain" w:cs="TheSansArabic Plain"/>
                <w:b/>
                <w:bCs/>
                <w:sz w:val="16"/>
                <w:szCs w:val="16"/>
              </w:rPr>
              <w:t xml:space="preserve">  </w:t>
            </w:r>
            <w:r w:rsidRPr="00673FD2">
              <w:rPr>
                <w:rFonts w:ascii="TheSansArabic Plain" w:hAnsi="TheSansArabic Plain" w:cs="TheSansArabic Plain" w:hint="cs"/>
                <w:b/>
                <w:bCs/>
                <w:sz w:val="16"/>
                <w:szCs w:val="16"/>
                <w:rtl/>
              </w:rPr>
              <w:t>التاريخ:</w:t>
            </w:r>
          </w:p>
        </w:tc>
      </w:tr>
      <w:tr w:rsidR="00BA5811" w:rsidRPr="00E84CA4" w:rsidTr="00322030">
        <w:trPr>
          <w:trHeight w:val="730"/>
        </w:trPr>
        <w:tc>
          <w:tcPr>
            <w:tcW w:w="5432" w:type="dxa"/>
            <w:gridSpan w:val="3"/>
          </w:tcPr>
          <w:p w:rsidR="00BA5811" w:rsidRPr="00E60DE3" w:rsidRDefault="00BA5811" w:rsidP="00322030">
            <w:pPr>
              <w:tabs>
                <w:tab w:val="center" w:pos="2442"/>
              </w:tabs>
              <w:bidi/>
              <w:spacing w:after="0"/>
              <w:rPr>
                <w:rFonts w:ascii="TheSansArabic Plain" w:hAnsi="TheSansArabic Plain" w:cs="TheSansArabic Plain"/>
                <w:sz w:val="16"/>
                <w:szCs w:val="16"/>
                <w:rtl/>
              </w:rPr>
            </w:pPr>
            <w:r w:rsidRPr="00E60DE3">
              <w:rPr>
                <w:rFonts w:ascii="TheSansArabic Plain" w:hAnsi="TheSansArabic Plain" w:cs="TheSansArabic Plain" w:hint="cs"/>
                <w:sz w:val="16"/>
                <w:szCs w:val="16"/>
                <w:rtl/>
              </w:rPr>
              <w:t>تحويل ورقة مالية من شركة مركز إيداع الأوراق المالية (إيداع) إلى مركز إيداع للأوراق المالية الأجنبي</w:t>
            </w:r>
            <w:r w:rsidR="00B657B2">
              <w:rPr>
                <w:rFonts w:ascii="TheSansArabic Plain" w:hAnsi="TheSansArabic Plain" w:cs="TheSansArabic Plain"/>
                <w:sz w:val="16"/>
                <w:szCs w:val="16"/>
              </w:rPr>
              <w:t>:</w:t>
            </w:r>
          </w:p>
          <w:p w:rsidR="00322030" w:rsidRDefault="00E74277" w:rsidP="00322030">
            <w:pPr>
              <w:bidi/>
              <w:spacing w:after="0"/>
              <w:ind w:left="288"/>
              <w:rPr>
                <w:rFonts w:ascii="TheSansArabic Plain" w:hAnsi="TheSansArabic Plain" w:cs="TheSansArabic Plain"/>
                <w:sz w:val="16"/>
                <w:szCs w:val="16"/>
                <w:rtl/>
              </w:rPr>
            </w:pPr>
            <w:sdt>
              <w:sdtPr>
                <w:rPr>
                  <w:rFonts w:ascii="TheSansArabic Plain" w:hAnsi="TheSansArabic Plain" w:cs="TheSansArabic Plain"/>
                  <w:sz w:val="16"/>
                  <w:szCs w:val="16"/>
                  <w:rtl/>
                </w:rPr>
                <w:id w:val="-1274469201"/>
              </w:sdtPr>
              <w:sdtEndPr/>
              <w:sdtContent>
                <w:r w:rsidR="00BA5811" w:rsidRPr="00E60DE3">
                  <w:rPr>
                    <w:rFonts w:ascii="TheSansArabic Plain" w:hAnsi="TheSansArabic Plain" w:cs="TheSansArabic Plain"/>
                    <w:sz w:val="16"/>
                    <w:szCs w:val="16"/>
                    <w:rtl/>
                  </w:rPr>
                  <w:t xml:space="preserve"> </w:t>
                </w:r>
                <w:sdt>
                  <w:sdtPr>
                    <w:rPr>
                      <w:rFonts w:ascii="TheSansArabic Plain" w:hAnsi="TheSansArabic Plain" w:cs="TheSansArabic Plain"/>
                      <w:sz w:val="16"/>
                      <w:szCs w:val="16"/>
                      <w:rtl/>
                    </w:rPr>
                    <w:id w:val="-1747412507"/>
                    <w14:checkbox>
                      <w14:checked w14:val="0"/>
                      <w14:checkedState w14:val="2612" w14:font="MS Gothic"/>
                      <w14:uncheckedState w14:val="2610" w14:font="MS Gothic"/>
                    </w14:checkbox>
                  </w:sdtPr>
                  <w:sdtEndPr/>
                  <w:sdtContent>
                    <w:r w:rsidR="00BA5811">
                      <w:rPr>
                        <w:rFonts w:ascii="Segoe UI Symbol" w:eastAsia="MS Gothic" w:hAnsi="Segoe UI Symbol" w:cs="Segoe UI Symbol" w:hint="cs"/>
                        <w:sz w:val="16"/>
                        <w:szCs w:val="16"/>
                        <w:rtl/>
                      </w:rPr>
                      <w:t>☐</w:t>
                    </w:r>
                  </w:sdtContent>
                </w:sdt>
                <w:r w:rsidR="00BA5811" w:rsidRPr="00E60DE3">
                  <w:rPr>
                    <w:rFonts w:ascii="TheSansArabic Plain" w:hAnsi="TheSansArabic Plain" w:cs="TheSansArabic Plain"/>
                    <w:sz w:val="16"/>
                    <w:szCs w:val="16"/>
                    <w:rtl/>
                  </w:rPr>
                  <w:t xml:space="preserve"> </w:t>
                </w:r>
              </w:sdtContent>
            </w:sdt>
            <w:r w:rsidR="00322030" w:rsidRPr="00E60DE3">
              <w:rPr>
                <w:rFonts w:ascii="TheSansArabic Plain" w:hAnsi="TheSansArabic Plain" w:cs="TheSansArabic Plain" w:hint="cs"/>
                <w:sz w:val="16"/>
                <w:szCs w:val="16"/>
                <w:rtl/>
              </w:rPr>
              <w:t xml:space="preserve"> </w:t>
            </w:r>
            <w:r w:rsidR="00BE5642" w:rsidRPr="00E60DE3">
              <w:rPr>
                <w:rFonts w:ascii="TheSansArabic Plain" w:hAnsi="TheSansArabic Plain" w:cs="TheSansArabic Plain" w:hint="cs"/>
                <w:sz w:val="16"/>
                <w:szCs w:val="16"/>
                <w:rtl/>
              </w:rPr>
              <w:t>مركز</w:t>
            </w:r>
            <w:r w:rsidR="00322030" w:rsidRPr="00E60DE3">
              <w:rPr>
                <w:rFonts w:ascii="TheSansArabic Plain" w:hAnsi="TheSansArabic Plain" w:cs="TheSansArabic Plain" w:hint="cs"/>
                <w:sz w:val="16"/>
                <w:szCs w:val="16"/>
                <w:rtl/>
              </w:rPr>
              <w:t xml:space="preserve"> البحرين للمقاصة </w:t>
            </w:r>
            <w:r w:rsidR="00322030">
              <w:rPr>
                <w:rFonts w:ascii="TheSansArabic Plain" w:hAnsi="TheSansArabic Plain" w:cs="TheSansArabic Plain"/>
                <w:sz w:val="16"/>
                <w:szCs w:val="16"/>
                <w:rtl/>
              </w:rPr>
              <w:t xml:space="preserve"> </w:t>
            </w:r>
          </w:p>
          <w:p w:rsidR="00BA5811" w:rsidRPr="00BA5811" w:rsidRDefault="00322030" w:rsidP="00322030">
            <w:pPr>
              <w:bidi/>
              <w:spacing w:after="0"/>
              <w:ind w:left="288"/>
              <w:rPr>
                <w:rFonts w:ascii="TheSansArabic Plain" w:hAnsi="TheSansArabic Plain" w:cs="TheSansArabic Plain"/>
                <w:sz w:val="16"/>
                <w:szCs w:val="16"/>
                <w:rtl/>
              </w:rPr>
            </w:pPr>
            <w:r>
              <w:rPr>
                <w:rFonts w:ascii="TheSansArabic Plain" w:hAnsi="TheSansArabic Plain" w:cs="TheSansArabic Plain" w:hint="cs"/>
                <w:sz w:val="16"/>
                <w:szCs w:val="16"/>
                <w:rtl/>
              </w:rPr>
              <w:t xml:space="preserve"> </w:t>
            </w:r>
            <w:sdt>
              <w:sdtPr>
                <w:rPr>
                  <w:rFonts w:ascii="TheSansArabic Plain" w:hAnsi="TheSansArabic Plain" w:cs="TheSansArabic Plain"/>
                  <w:sz w:val="16"/>
                  <w:szCs w:val="16"/>
                  <w:rtl/>
                </w:rPr>
                <w:id w:val="-1193148595"/>
                <w14:checkbox>
                  <w14:checked w14:val="0"/>
                  <w14:checkedState w14:val="2612" w14:font="MS Gothic"/>
                  <w14:uncheckedState w14:val="2610" w14:font="MS Gothic"/>
                </w14:checkbox>
              </w:sdtPr>
              <w:sdtEndPr/>
              <w:sdtContent>
                <w:r w:rsidR="00B657B2">
                  <w:rPr>
                    <w:rFonts w:ascii="Segoe UI Symbol" w:eastAsia="MS Gothic" w:hAnsi="Segoe UI Symbol" w:cs="Segoe UI Symbol" w:hint="cs"/>
                    <w:sz w:val="16"/>
                    <w:szCs w:val="16"/>
                    <w:rtl/>
                  </w:rPr>
                  <w:t>☐</w:t>
                </w:r>
              </w:sdtContent>
            </w:sdt>
            <w:r w:rsidR="00BA5811" w:rsidRPr="00E60DE3">
              <w:rPr>
                <w:rFonts w:ascii="TheSansArabic Plain" w:hAnsi="TheSansArabic Plain" w:cs="TheSansArabic Plain"/>
                <w:sz w:val="16"/>
                <w:szCs w:val="16"/>
                <w:rtl/>
              </w:rPr>
              <w:t xml:space="preserve"> </w:t>
            </w:r>
            <w:r>
              <w:rPr>
                <w:rFonts w:ascii="TheSansArabic Plain" w:hAnsi="TheSansArabic Plain" w:cs="TheSansArabic Plain" w:hint="cs"/>
                <w:sz w:val="16"/>
                <w:szCs w:val="16"/>
                <w:rtl/>
              </w:rPr>
              <w:t xml:space="preserve">سوق أبو ظبي للأوراق المالية </w:t>
            </w:r>
          </w:p>
        </w:tc>
        <w:tc>
          <w:tcPr>
            <w:tcW w:w="5043" w:type="dxa"/>
            <w:gridSpan w:val="2"/>
          </w:tcPr>
          <w:p w:rsidR="00BA5811" w:rsidRPr="00E60DE3" w:rsidRDefault="00B657B2" w:rsidP="00322030">
            <w:pPr>
              <w:spacing w:after="120" w:line="240" w:lineRule="auto"/>
              <w:jc w:val="both"/>
              <w:rPr>
                <w:rFonts w:ascii="TheSansArabic Plain" w:hAnsi="TheSansArabic Plain" w:cs="TheSansArabic Plain"/>
                <w:sz w:val="16"/>
                <w:szCs w:val="16"/>
              </w:rPr>
            </w:pPr>
            <w:r>
              <w:rPr>
                <w:rFonts w:ascii="TheSansArabic Plain" w:hAnsi="TheSansArabic Plain" w:cs="TheSansArabic Plain"/>
                <w:sz w:val="16"/>
                <w:szCs w:val="16"/>
              </w:rPr>
              <w:t>Security Transfer From Securities Depository Center Company</w:t>
            </w:r>
            <w:r w:rsidR="00BA5811" w:rsidRPr="00E60DE3">
              <w:rPr>
                <w:rFonts w:ascii="TheSansArabic Plain" w:hAnsi="TheSansArabic Plain" w:cs="TheSansArabic Plain"/>
                <w:sz w:val="16"/>
                <w:szCs w:val="16"/>
              </w:rPr>
              <w:t xml:space="preserve"> </w:t>
            </w:r>
            <w:r>
              <w:rPr>
                <w:rFonts w:ascii="TheSansArabic Plain" w:hAnsi="TheSansArabic Plain" w:cs="TheSansArabic Plain"/>
                <w:sz w:val="16"/>
                <w:szCs w:val="16"/>
              </w:rPr>
              <w:t xml:space="preserve">(Edaa) </w:t>
            </w:r>
            <w:r w:rsidR="00BA5811" w:rsidRPr="00E60DE3">
              <w:rPr>
                <w:rFonts w:ascii="TheSansArabic Plain" w:hAnsi="TheSansArabic Plain" w:cs="TheSansArabic Plain"/>
                <w:sz w:val="16"/>
                <w:szCs w:val="16"/>
              </w:rPr>
              <w:t>To foreign CSD</w:t>
            </w:r>
            <w:r>
              <w:rPr>
                <w:rFonts w:ascii="TheSansArabic Plain" w:hAnsi="TheSansArabic Plain" w:cs="TheSansArabic Plain"/>
                <w:sz w:val="16"/>
                <w:szCs w:val="16"/>
              </w:rPr>
              <w:t>:</w:t>
            </w:r>
          </w:p>
          <w:p w:rsidR="00322030" w:rsidRDefault="00E74277" w:rsidP="00322030">
            <w:pPr>
              <w:spacing w:after="0" w:line="240" w:lineRule="auto"/>
              <w:ind w:left="247"/>
              <w:jc w:val="both"/>
              <w:rPr>
                <w:rFonts w:ascii="TheSansArabic Plain" w:hAnsi="TheSansArabic Plain" w:cs="TheSansArabic Plain"/>
                <w:sz w:val="16"/>
                <w:szCs w:val="16"/>
              </w:rPr>
            </w:pPr>
            <w:sdt>
              <w:sdtPr>
                <w:rPr>
                  <w:rFonts w:ascii="TheSansArabic Plain" w:hAnsi="TheSansArabic Plain" w:cs="TheSansArabic Plain"/>
                  <w:sz w:val="16"/>
                  <w:szCs w:val="16"/>
                </w:rPr>
                <w:id w:val="-1419642154"/>
                <w14:checkbox>
                  <w14:checked w14:val="0"/>
                  <w14:checkedState w14:val="2612" w14:font="MS Gothic"/>
                  <w14:uncheckedState w14:val="2610" w14:font="MS Gothic"/>
                </w14:checkbox>
              </w:sdtPr>
              <w:sdtEndPr/>
              <w:sdtContent>
                <w:r w:rsidR="00322030">
                  <w:rPr>
                    <w:rFonts w:ascii="MS Gothic" w:eastAsia="MS Gothic" w:hAnsi="MS Gothic" w:cs="TheSansArabic Plain" w:hint="eastAsia"/>
                    <w:sz w:val="16"/>
                    <w:szCs w:val="16"/>
                  </w:rPr>
                  <w:t>☐</w:t>
                </w:r>
              </w:sdtContent>
            </w:sdt>
            <w:r w:rsidR="00BA5811" w:rsidRPr="00E60DE3">
              <w:rPr>
                <w:rFonts w:ascii="TheSansArabic Plain" w:hAnsi="TheSansArabic Plain" w:cs="TheSansArabic Plain"/>
                <w:sz w:val="16"/>
                <w:szCs w:val="16"/>
              </w:rPr>
              <w:t xml:space="preserve"> </w:t>
            </w:r>
            <w:r w:rsidR="00BA5811">
              <w:rPr>
                <w:rFonts w:ascii="TheSansArabic Plain" w:hAnsi="TheSansArabic Plain" w:cs="TheSansArabic Plain"/>
                <w:sz w:val="16"/>
                <w:szCs w:val="16"/>
              </w:rPr>
              <w:t xml:space="preserve">Bahrain Clear  </w:t>
            </w:r>
            <w:r w:rsidR="00BA5811" w:rsidRPr="00E60DE3">
              <w:rPr>
                <w:rFonts w:ascii="TheSansArabic Plain" w:hAnsi="TheSansArabic Plain" w:cs="TheSansArabic Plain"/>
                <w:sz w:val="16"/>
                <w:szCs w:val="16"/>
              </w:rPr>
              <w:t xml:space="preserve"> </w:t>
            </w:r>
          </w:p>
          <w:p w:rsidR="00BA5811" w:rsidRPr="00322030" w:rsidRDefault="00E74277" w:rsidP="00214505">
            <w:pPr>
              <w:spacing w:after="0" w:line="240" w:lineRule="auto"/>
              <w:ind w:left="247"/>
              <w:jc w:val="both"/>
              <w:rPr>
                <w:rFonts w:ascii="TheSansArabic Plain" w:hAnsi="TheSansArabic Plain" w:cs="TheSansArabic Plain"/>
                <w:sz w:val="16"/>
                <w:szCs w:val="16"/>
              </w:rPr>
            </w:pPr>
            <w:sdt>
              <w:sdtPr>
                <w:rPr>
                  <w:rFonts w:ascii="TheSansArabic Plain" w:hAnsi="TheSansArabic Plain" w:cs="TheSansArabic Plain"/>
                  <w:sz w:val="16"/>
                  <w:szCs w:val="16"/>
                </w:rPr>
                <w:id w:val="276305387"/>
                <w14:checkbox>
                  <w14:checked w14:val="0"/>
                  <w14:checkedState w14:val="2612" w14:font="MS Gothic"/>
                  <w14:uncheckedState w14:val="2610" w14:font="MS Gothic"/>
                </w14:checkbox>
              </w:sdtPr>
              <w:sdtEndPr/>
              <w:sdtContent>
                <w:r w:rsidR="00BA5811">
                  <w:rPr>
                    <w:rFonts w:ascii="MS Gothic" w:eastAsia="MS Gothic" w:hAnsi="MS Gothic" w:cs="TheSansArabic Plain" w:hint="eastAsia"/>
                    <w:sz w:val="16"/>
                    <w:szCs w:val="16"/>
                  </w:rPr>
                  <w:t>☐</w:t>
                </w:r>
              </w:sdtContent>
            </w:sdt>
            <w:r w:rsidR="00BA5811" w:rsidRPr="00E60DE3">
              <w:rPr>
                <w:rFonts w:ascii="TheSansArabic Plain" w:hAnsi="TheSansArabic Plain" w:cs="TheSansArabic Plain"/>
                <w:sz w:val="16"/>
                <w:szCs w:val="16"/>
              </w:rPr>
              <w:t xml:space="preserve"> </w:t>
            </w:r>
            <w:r w:rsidR="00214505">
              <w:rPr>
                <w:rFonts w:ascii="TheSansArabic Plain" w:hAnsi="TheSansArabic Plain" w:cs="TheSansArabic Plain"/>
                <w:sz w:val="16"/>
                <w:szCs w:val="16"/>
              </w:rPr>
              <w:t xml:space="preserve">Abu Dhabi Securities Exchange  </w:t>
            </w:r>
            <w:r w:rsidR="00BA5811">
              <w:rPr>
                <w:rFonts w:ascii="TheSansArabic Plain" w:hAnsi="TheSansArabic Plain" w:cs="TheSansArabic Plain"/>
                <w:sz w:val="16"/>
                <w:szCs w:val="16"/>
              </w:rPr>
              <w:t xml:space="preserve"> </w:t>
            </w:r>
            <w:r w:rsidR="00BA5811">
              <w:rPr>
                <w:rFonts w:ascii="TheSansArabic Plain" w:hAnsi="TheSansArabic Plain" w:cs="TheSansArabic Plain" w:hint="cs"/>
                <w:sz w:val="16"/>
                <w:szCs w:val="16"/>
                <w:rtl/>
              </w:rPr>
              <w:t xml:space="preserve"> </w:t>
            </w:r>
            <w:r w:rsidR="00BA5811">
              <w:rPr>
                <w:rFonts w:ascii="TheSansArabic Plain" w:hAnsi="TheSansArabic Plain" w:cs="TheSansArabic Plain"/>
                <w:sz w:val="16"/>
                <w:szCs w:val="16"/>
              </w:rPr>
              <w:t xml:space="preserve"> </w:t>
            </w:r>
          </w:p>
        </w:tc>
      </w:tr>
      <w:tr w:rsidR="00322030" w:rsidRPr="00E84CA4" w:rsidTr="00673FD2">
        <w:trPr>
          <w:trHeight w:val="60"/>
        </w:trPr>
        <w:tc>
          <w:tcPr>
            <w:tcW w:w="3491" w:type="dxa"/>
            <w:gridSpan w:val="2"/>
            <w:tcBorders>
              <w:bottom w:val="single" w:sz="4" w:space="0" w:color="auto"/>
            </w:tcBorders>
          </w:tcPr>
          <w:p w:rsidR="00322030" w:rsidRDefault="00322030" w:rsidP="00322030">
            <w:pPr>
              <w:bidi/>
              <w:spacing w:after="0" w:line="240" w:lineRule="auto"/>
              <w:ind w:left="288"/>
              <w:jc w:val="both"/>
              <w:rPr>
                <w:rFonts w:ascii="TheSansArabic Plain" w:hAnsi="TheSansArabic Plain" w:cs="TheSansArabic Plain"/>
                <w:sz w:val="16"/>
                <w:szCs w:val="16"/>
              </w:rPr>
            </w:pPr>
          </w:p>
        </w:tc>
        <w:tc>
          <w:tcPr>
            <w:tcW w:w="4015" w:type="dxa"/>
            <w:gridSpan w:val="2"/>
            <w:tcBorders>
              <w:bottom w:val="single" w:sz="4" w:space="0" w:color="auto"/>
            </w:tcBorders>
          </w:tcPr>
          <w:p w:rsidR="00322030" w:rsidRDefault="00322030" w:rsidP="00D53D6A">
            <w:pPr>
              <w:bidi/>
              <w:spacing w:after="0" w:line="240" w:lineRule="auto"/>
              <w:rPr>
                <w:rFonts w:ascii="TheSansArabic Plain" w:hAnsi="TheSansArabic Plain" w:cs="TheSansArabic Plain"/>
                <w:sz w:val="16"/>
                <w:szCs w:val="16"/>
              </w:rPr>
            </w:pPr>
          </w:p>
        </w:tc>
        <w:tc>
          <w:tcPr>
            <w:tcW w:w="2969" w:type="dxa"/>
            <w:tcBorders>
              <w:bottom w:val="single" w:sz="4" w:space="0" w:color="auto"/>
            </w:tcBorders>
          </w:tcPr>
          <w:p w:rsidR="00322030" w:rsidRDefault="00322030" w:rsidP="00D53D6A">
            <w:pPr>
              <w:spacing w:after="0" w:line="240" w:lineRule="auto"/>
              <w:jc w:val="both"/>
              <w:rPr>
                <w:rFonts w:ascii="TheSansArabic Plain" w:hAnsi="TheSansArabic Plain" w:cs="TheSansArabic Plain"/>
                <w:sz w:val="16"/>
                <w:szCs w:val="16"/>
              </w:rPr>
            </w:pPr>
          </w:p>
        </w:tc>
      </w:tr>
      <w:tr w:rsidR="00322030" w:rsidRPr="00E84CA4" w:rsidTr="00A5066F">
        <w:trPr>
          <w:trHeight w:val="166"/>
        </w:trPr>
        <w:tc>
          <w:tcPr>
            <w:tcW w:w="3377" w:type="dxa"/>
            <w:tcBorders>
              <w:top w:val="single" w:sz="4" w:space="0" w:color="auto"/>
              <w:left w:val="single" w:sz="4" w:space="0" w:color="auto"/>
              <w:bottom w:val="single" w:sz="4" w:space="0" w:color="auto"/>
              <w:right w:val="single" w:sz="4" w:space="0" w:color="auto"/>
            </w:tcBorders>
            <w:shd w:val="clear" w:color="auto" w:fill="001F33"/>
          </w:tcPr>
          <w:p w:rsidR="00322030" w:rsidRPr="003B365E" w:rsidRDefault="00322030" w:rsidP="00322030">
            <w:pPr>
              <w:bidi/>
              <w:spacing w:after="120" w:line="240" w:lineRule="auto"/>
              <w:jc w:val="center"/>
              <w:rPr>
                <w:rFonts w:ascii="TheSansArabic Plain" w:hAnsi="TheSansArabic Plain" w:cs="TheSansArabic Plain"/>
                <w:color w:val="FFFFFF" w:themeColor="background1"/>
                <w:sz w:val="16"/>
                <w:szCs w:val="16"/>
                <w:rtl/>
              </w:rPr>
            </w:pPr>
            <w:r w:rsidRPr="003B365E">
              <w:rPr>
                <w:rFonts w:ascii="TheSansArabic Plain" w:hAnsi="TheSansArabic Plain" w:cs="TheSansArabic Plain"/>
                <w:color w:val="FFFFFF" w:themeColor="background1"/>
                <w:sz w:val="16"/>
                <w:szCs w:val="16"/>
                <w:rtl/>
              </w:rPr>
              <w:t xml:space="preserve">بيانات </w:t>
            </w:r>
            <w:r w:rsidRPr="003B365E">
              <w:rPr>
                <w:rFonts w:ascii="TheSansArabic Plain" w:hAnsi="TheSansArabic Plain" w:cs="TheSansArabic Plain"/>
                <w:b/>
                <w:bCs/>
                <w:color w:val="FFFFFF" w:themeColor="background1"/>
                <w:sz w:val="16"/>
                <w:szCs w:val="16"/>
                <w:rtl/>
              </w:rPr>
              <w:t>المستثمر</w:t>
            </w:r>
          </w:p>
        </w:tc>
        <w:tc>
          <w:tcPr>
            <w:tcW w:w="4129" w:type="dxa"/>
            <w:gridSpan w:val="3"/>
            <w:tcBorders>
              <w:top w:val="single" w:sz="4" w:space="0" w:color="auto"/>
              <w:left w:val="single" w:sz="4" w:space="0" w:color="auto"/>
              <w:bottom w:val="single" w:sz="4" w:space="0" w:color="auto"/>
              <w:right w:val="single" w:sz="4" w:space="0" w:color="auto"/>
            </w:tcBorders>
            <w:shd w:val="clear" w:color="auto" w:fill="001F33"/>
          </w:tcPr>
          <w:p w:rsidR="00322030" w:rsidRPr="003B365E" w:rsidRDefault="00322030" w:rsidP="00322030">
            <w:pPr>
              <w:tabs>
                <w:tab w:val="left" w:pos="892"/>
              </w:tabs>
              <w:bidi/>
              <w:spacing w:before="60" w:after="60" w:line="240" w:lineRule="auto"/>
              <w:jc w:val="center"/>
              <w:rPr>
                <w:rFonts w:ascii="TheSansArabic Plain" w:hAnsi="TheSansArabic Plain" w:cs="TheSansArabic Plain"/>
                <w:sz w:val="16"/>
                <w:szCs w:val="16"/>
                <w:rtl/>
              </w:rPr>
            </w:pPr>
          </w:p>
        </w:tc>
        <w:tc>
          <w:tcPr>
            <w:tcW w:w="2969" w:type="dxa"/>
            <w:tcBorders>
              <w:top w:val="single" w:sz="4" w:space="0" w:color="auto"/>
              <w:left w:val="single" w:sz="4" w:space="0" w:color="auto"/>
              <w:bottom w:val="single" w:sz="4" w:space="0" w:color="auto"/>
              <w:right w:val="single" w:sz="4" w:space="0" w:color="auto"/>
            </w:tcBorders>
            <w:shd w:val="clear" w:color="auto" w:fill="001F33"/>
          </w:tcPr>
          <w:p w:rsidR="00322030" w:rsidRPr="003B365E" w:rsidRDefault="00322030" w:rsidP="00322030">
            <w:pPr>
              <w:spacing w:after="120" w:line="240" w:lineRule="auto"/>
              <w:jc w:val="center"/>
              <w:rPr>
                <w:rFonts w:ascii="TheSansArabic Plain" w:hAnsi="TheSansArabic Plain" w:cs="TheSansArabic Plain"/>
                <w:b/>
                <w:bCs/>
                <w:color w:val="FFFFFF" w:themeColor="background1"/>
                <w:sz w:val="16"/>
                <w:szCs w:val="16"/>
              </w:rPr>
            </w:pPr>
            <w:r w:rsidRPr="003B365E">
              <w:rPr>
                <w:rFonts w:ascii="TheSansArabic Plain" w:hAnsi="TheSansArabic Plain" w:cs="TheSansArabic Plain"/>
                <w:b/>
                <w:bCs/>
                <w:color w:val="FFFFFF" w:themeColor="background1"/>
                <w:sz w:val="16"/>
                <w:szCs w:val="16"/>
              </w:rPr>
              <w:t>Investor Information</w:t>
            </w:r>
          </w:p>
        </w:tc>
      </w:tr>
      <w:tr w:rsidR="00322030" w:rsidRPr="00E84CA4" w:rsidTr="00A5066F">
        <w:trPr>
          <w:trHeight w:val="43"/>
        </w:trPr>
        <w:tc>
          <w:tcPr>
            <w:tcW w:w="3377"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bidi/>
              <w:spacing w:before="60" w:after="60" w:line="240" w:lineRule="auto"/>
              <w:rPr>
                <w:rFonts w:ascii="TheSansArabic Plain" w:hAnsi="TheSansArabic Plain" w:cs="TheSansArabic Plain"/>
                <w:color w:val="FFFFFF" w:themeColor="background1"/>
                <w:sz w:val="14"/>
                <w:szCs w:val="14"/>
                <w:rtl/>
              </w:rPr>
            </w:pPr>
            <w:r w:rsidRPr="00673FD2">
              <w:rPr>
                <w:rFonts w:ascii="TheSansArabic Plain" w:hAnsi="TheSansArabic Plain" w:cs="TheSansArabic Plain"/>
                <w:color w:val="FFFFFF" w:themeColor="background1"/>
                <w:sz w:val="14"/>
                <w:szCs w:val="14"/>
                <w:rtl/>
              </w:rPr>
              <w:t>اسم المستثمر:</w:t>
            </w:r>
          </w:p>
        </w:tc>
        <w:sdt>
          <w:sdtPr>
            <w:rPr>
              <w:rStyle w:val="Heading1Char"/>
              <w:rFonts w:ascii="TheSansArabic Plain" w:hAnsi="TheSansArabic Plain" w:cs="TheSansArabic Plain"/>
              <w:color w:val="808080"/>
              <w:sz w:val="16"/>
              <w:szCs w:val="16"/>
              <w:rtl/>
            </w:rPr>
            <w:id w:val="976026720"/>
            <w:placeholder>
              <w:docPart w:val="26A0C8EEC48244F094BFE73903E230F5"/>
            </w:placeholder>
            <w:text/>
          </w:sdtPr>
          <w:sdtEndPr>
            <w:rPr>
              <w:rStyle w:val="Heading1Char"/>
            </w:rPr>
          </w:sdtEndPr>
          <w:sdtContent>
            <w:tc>
              <w:tcPr>
                <w:tcW w:w="4129" w:type="dxa"/>
                <w:gridSpan w:val="3"/>
                <w:tcBorders>
                  <w:top w:val="single" w:sz="4" w:space="0" w:color="auto"/>
                  <w:left w:val="single" w:sz="4" w:space="0" w:color="auto"/>
                  <w:bottom w:val="single" w:sz="4" w:space="0" w:color="auto"/>
                  <w:right w:val="single" w:sz="4" w:space="0" w:color="auto"/>
                </w:tcBorders>
              </w:tcPr>
              <w:p w:rsidR="00322030" w:rsidRPr="00673FD2" w:rsidRDefault="00322030" w:rsidP="00673FD2">
                <w:pPr>
                  <w:bidi/>
                  <w:spacing w:before="60" w:after="60" w:line="240" w:lineRule="auto"/>
                  <w:jc w:val="center"/>
                  <w:rPr>
                    <w:rStyle w:val="PlaceholderText"/>
                    <w:sz w:val="16"/>
                    <w:szCs w:val="16"/>
                    <w:rtl/>
                  </w:rPr>
                </w:pPr>
                <w:r w:rsidRPr="00673FD2">
                  <w:rPr>
                    <w:rStyle w:val="Heading1Char"/>
                    <w:rFonts w:ascii="TheSansArabic Plain" w:hAnsi="TheSansArabic Plain" w:cs="TheSansArabic Plain"/>
                    <w:color w:val="808080"/>
                    <w:sz w:val="16"/>
                    <w:szCs w:val="16"/>
                  </w:rPr>
                  <w:t xml:space="preserve"> Click here to enter text.</w:t>
                </w:r>
                <w:r w:rsidRPr="00673FD2">
                  <w:rPr>
                    <w:rStyle w:val="Heading1Char"/>
                    <w:rFonts w:ascii="TheSansArabic Plain" w:hAnsi="TheSansArabic Plain" w:cs="TheSansArabic Plain"/>
                    <w:color w:val="808080"/>
                    <w:sz w:val="16"/>
                    <w:szCs w:val="16"/>
                    <w:rtl/>
                  </w:rPr>
                  <w:t xml:space="preserve"> </w:t>
                </w:r>
              </w:p>
            </w:tc>
          </w:sdtContent>
        </w:sdt>
        <w:tc>
          <w:tcPr>
            <w:tcW w:w="2969"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spacing w:before="60" w:after="60" w:line="240" w:lineRule="auto"/>
              <w:rPr>
                <w:rFonts w:ascii="TheSansArabic Plain" w:hAnsi="TheSansArabic Plain" w:cs="TheSansArabic Plain"/>
                <w:color w:val="FFFFFF" w:themeColor="background1"/>
                <w:sz w:val="14"/>
                <w:szCs w:val="14"/>
              </w:rPr>
            </w:pPr>
            <w:r w:rsidRPr="00673FD2">
              <w:rPr>
                <w:rFonts w:ascii="TheSansArabic Plain" w:hAnsi="TheSansArabic Plain" w:cs="TheSansArabic Plain"/>
                <w:color w:val="FFFFFF" w:themeColor="background1"/>
                <w:sz w:val="14"/>
                <w:szCs w:val="14"/>
              </w:rPr>
              <w:t>Investor Name:</w:t>
            </w:r>
          </w:p>
        </w:tc>
      </w:tr>
      <w:tr w:rsidR="00322030" w:rsidRPr="00E84CA4" w:rsidTr="00A5066F">
        <w:trPr>
          <w:trHeight w:val="93"/>
        </w:trPr>
        <w:tc>
          <w:tcPr>
            <w:tcW w:w="3377"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bidi/>
              <w:spacing w:before="60" w:after="60" w:line="240" w:lineRule="auto"/>
              <w:rPr>
                <w:rFonts w:ascii="TheSansArabic Plain" w:hAnsi="TheSansArabic Plain" w:cs="TheSansArabic Plain"/>
                <w:color w:val="FFFFFF" w:themeColor="background1"/>
                <w:sz w:val="14"/>
                <w:szCs w:val="14"/>
                <w:rtl/>
              </w:rPr>
            </w:pPr>
            <w:r w:rsidRPr="00673FD2">
              <w:rPr>
                <w:rFonts w:ascii="TheSansArabic Plain" w:hAnsi="TheSansArabic Plain" w:cs="TheSansArabic Plain"/>
                <w:color w:val="FFFFFF" w:themeColor="background1"/>
                <w:sz w:val="14"/>
                <w:szCs w:val="14"/>
                <w:rtl/>
              </w:rPr>
              <w:t>رقم هوية المستثمر المسجلة لدى إيداع:</w:t>
            </w:r>
          </w:p>
        </w:tc>
        <w:sdt>
          <w:sdtPr>
            <w:rPr>
              <w:rStyle w:val="Heading1Char"/>
              <w:rFonts w:ascii="TheSansArabic Plain" w:hAnsi="TheSansArabic Plain" w:cs="TheSansArabic Plain"/>
              <w:color w:val="808080"/>
              <w:sz w:val="16"/>
              <w:szCs w:val="16"/>
              <w:rtl/>
            </w:rPr>
            <w:id w:val="696737435"/>
            <w:placeholder>
              <w:docPart w:val="BFB7EBC5A14D4B74B3F7DEB0993BE7D5"/>
            </w:placeholder>
            <w:text/>
          </w:sdtPr>
          <w:sdtEndPr>
            <w:rPr>
              <w:rStyle w:val="Heading1Char"/>
            </w:rPr>
          </w:sdtEndPr>
          <w:sdtContent>
            <w:tc>
              <w:tcPr>
                <w:tcW w:w="4129" w:type="dxa"/>
                <w:gridSpan w:val="3"/>
                <w:tcBorders>
                  <w:top w:val="single" w:sz="4" w:space="0" w:color="auto"/>
                  <w:left w:val="single" w:sz="4" w:space="0" w:color="auto"/>
                  <w:bottom w:val="single" w:sz="4" w:space="0" w:color="auto"/>
                  <w:right w:val="single" w:sz="4" w:space="0" w:color="auto"/>
                </w:tcBorders>
              </w:tcPr>
              <w:p w:rsidR="00322030" w:rsidRPr="00673FD2" w:rsidRDefault="00322030" w:rsidP="00673FD2">
                <w:pPr>
                  <w:bidi/>
                  <w:spacing w:before="60" w:after="60" w:line="240" w:lineRule="auto"/>
                  <w:jc w:val="center"/>
                  <w:rPr>
                    <w:rFonts w:ascii="TheSansArabic Plain" w:hAnsi="TheSansArabic Plain" w:cs="TheSansArabic Plain"/>
                    <w:b/>
                    <w:bCs/>
                    <w:sz w:val="16"/>
                    <w:szCs w:val="16"/>
                    <w:rtl/>
                  </w:rPr>
                </w:pPr>
                <w:r w:rsidRPr="00673FD2">
                  <w:rPr>
                    <w:rStyle w:val="Heading1Char"/>
                    <w:rFonts w:ascii="TheSansArabic Plain" w:hAnsi="TheSansArabic Plain" w:cs="TheSansArabic Plain"/>
                    <w:color w:val="808080"/>
                    <w:sz w:val="16"/>
                    <w:szCs w:val="16"/>
                  </w:rPr>
                  <w:t xml:space="preserve"> Click here to enter text.</w:t>
                </w:r>
                <w:r w:rsidRPr="00673FD2">
                  <w:rPr>
                    <w:rStyle w:val="Heading1Char"/>
                    <w:rFonts w:ascii="TheSansArabic Plain" w:hAnsi="TheSansArabic Plain" w:cs="TheSansArabic Plain"/>
                    <w:color w:val="808080"/>
                    <w:sz w:val="16"/>
                    <w:szCs w:val="16"/>
                    <w:rtl/>
                  </w:rPr>
                  <w:t xml:space="preserve"> </w:t>
                </w:r>
              </w:p>
            </w:tc>
          </w:sdtContent>
        </w:sdt>
        <w:tc>
          <w:tcPr>
            <w:tcW w:w="2969"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spacing w:before="60" w:after="60" w:line="240" w:lineRule="auto"/>
              <w:rPr>
                <w:rFonts w:ascii="TheSansArabic Plain" w:hAnsi="TheSansArabic Plain" w:cs="TheSansArabic Plain"/>
                <w:color w:val="FFFFFF" w:themeColor="background1"/>
                <w:sz w:val="14"/>
                <w:szCs w:val="14"/>
              </w:rPr>
            </w:pPr>
            <w:r w:rsidRPr="00673FD2">
              <w:rPr>
                <w:rFonts w:ascii="TheSansArabic Plain" w:hAnsi="TheSansArabic Plain" w:cs="TheSansArabic Plain"/>
                <w:color w:val="FFFFFF" w:themeColor="background1"/>
                <w:sz w:val="14"/>
                <w:szCs w:val="14"/>
              </w:rPr>
              <w:t>Investor ID Number at EDAA:</w:t>
            </w:r>
          </w:p>
        </w:tc>
      </w:tr>
      <w:tr w:rsidR="00322030" w:rsidRPr="00E84CA4" w:rsidTr="00A5066F">
        <w:trPr>
          <w:trHeight w:val="149"/>
        </w:trPr>
        <w:tc>
          <w:tcPr>
            <w:tcW w:w="3377"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bidi/>
              <w:spacing w:before="60" w:after="60" w:line="240" w:lineRule="auto"/>
              <w:rPr>
                <w:rFonts w:ascii="TheSansArabic Plain" w:hAnsi="TheSansArabic Plain" w:cs="TheSansArabic Plain"/>
                <w:color w:val="FFFFFF" w:themeColor="background1"/>
                <w:sz w:val="14"/>
                <w:szCs w:val="14"/>
                <w:rtl/>
              </w:rPr>
            </w:pPr>
            <w:r w:rsidRPr="00673FD2">
              <w:rPr>
                <w:rFonts w:ascii="TheSansArabic Plain" w:hAnsi="TheSansArabic Plain" w:cs="TheSansArabic Plain"/>
                <w:color w:val="FFFFFF" w:themeColor="background1"/>
                <w:sz w:val="14"/>
                <w:szCs w:val="14"/>
                <w:rtl/>
              </w:rPr>
              <w:t xml:space="preserve">اسم العضو </w:t>
            </w:r>
            <w:r w:rsidRPr="00673FD2">
              <w:rPr>
                <w:rFonts w:ascii="TheSansArabic Plain" w:hAnsi="TheSansArabic Plain" w:cs="TheSansArabic Plain"/>
                <w:color w:val="FFFFFF" w:themeColor="background1"/>
                <w:sz w:val="14"/>
                <w:szCs w:val="14"/>
              </w:rPr>
              <w:t xml:space="preserve"> /</w:t>
            </w:r>
            <w:r w:rsidRPr="00673FD2">
              <w:rPr>
                <w:rFonts w:ascii="TheSansArabic Plain" w:hAnsi="TheSansArabic Plain" w:cs="TheSansArabic Plain" w:hint="cs"/>
                <w:color w:val="FFFFFF" w:themeColor="background1"/>
                <w:sz w:val="14"/>
                <w:szCs w:val="14"/>
                <w:rtl/>
              </w:rPr>
              <w:t>أمين الحفظ</w:t>
            </w:r>
            <w:r w:rsidRPr="00673FD2">
              <w:rPr>
                <w:rFonts w:ascii="TheSansArabic Plain" w:hAnsi="TheSansArabic Plain" w:cs="TheSansArabic Plain"/>
                <w:color w:val="FFFFFF" w:themeColor="background1"/>
                <w:sz w:val="14"/>
                <w:szCs w:val="14"/>
                <w:rtl/>
              </w:rPr>
              <w:t xml:space="preserve"> لدى إيداع:</w:t>
            </w:r>
          </w:p>
        </w:tc>
        <w:sdt>
          <w:sdtPr>
            <w:rPr>
              <w:rStyle w:val="Heading1Char"/>
              <w:rFonts w:ascii="TheSansArabic Plain" w:hAnsi="TheSansArabic Plain" w:cs="TheSansArabic Plain"/>
              <w:color w:val="808080"/>
              <w:sz w:val="16"/>
              <w:szCs w:val="16"/>
              <w:rtl/>
            </w:rPr>
            <w:id w:val="-1591155057"/>
            <w:placeholder>
              <w:docPart w:val="97EAAA9CF39B4B06915DAEB5DE338584"/>
            </w:placeholder>
            <w:text/>
          </w:sdtPr>
          <w:sdtEndPr>
            <w:rPr>
              <w:rStyle w:val="Heading1Char"/>
            </w:rPr>
          </w:sdtEndPr>
          <w:sdtContent>
            <w:tc>
              <w:tcPr>
                <w:tcW w:w="4129" w:type="dxa"/>
                <w:gridSpan w:val="3"/>
                <w:tcBorders>
                  <w:top w:val="single" w:sz="4" w:space="0" w:color="auto"/>
                  <w:left w:val="single" w:sz="4" w:space="0" w:color="auto"/>
                  <w:bottom w:val="single" w:sz="4" w:space="0" w:color="auto"/>
                  <w:right w:val="single" w:sz="4" w:space="0" w:color="auto"/>
                </w:tcBorders>
              </w:tcPr>
              <w:p w:rsidR="00322030" w:rsidRPr="00673FD2" w:rsidRDefault="00322030" w:rsidP="00673FD2">
                <w:pPr>
                  <w:bidi/>
                  <w:spacing w:before="60" w:after="60" w:line="240" w:lineRule="auto"/>
                  <w:jc w:val="center"/>
                  <w:rPr>
                    <w:rFonts w:ascii="TheSansArabic Plain" w:hAnsi="TheSansArabic Plain" w:cs="TheSansArabic Plain"/>
                    <w:b/>
                    <w:bCs/>
                    <w:sz w:val="16"/>
                    <w:szCs w:val="16"/>
                    <w:rtl/>
                  </w:rPr>
                </w:pPr>
                <w:r w:rsidRPr="00673FD2">
                  <w:rPr>
                    <w:rStyle w:val="Heading1Char"/>
                    <w:rFonts w:ascii="TheSansArabic Plain" w:hAnsi="TheSansArabic Plain" w:cs="TheSansArabic Plain"/>
                    <w:color w:val="808080"/>
                    <w:sz w:val="16"/>
                    <w:szCs w:val="16"/>
                  </w:rPr>
                  <w:t xml:space="preserve"> Click here to enter text.</w:t>
                </w:r>
                <w:r w:rsidRPr="00673FD2">
                  <w:rPr>
                    <w:rStyle w:val="Heading1Char"/>
                    <w:rFonts w:ascii="TheSansArabic Plain" w:hAnsi="TheSansArabic Plain" w:cs="TheSansArabic Plain"/>
                    <w:color w:val="808080"/>
                    <w:sz w:val="16"/>
                    <w:szCs w:val="16"/>
                    <w:rtl/>
                  </w:rPr>
                  <w:t xml:space="preserve"> </w:t>
                </w:r>
              </w:p>
            </w:tc>
          </w:sdtContent>
        </w:sdt>
        <w:tc>
          <w:tcPr>
            <w:tcW w:w="2969"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spacing w:before="60" w:after="60" w:line="240" w:lineRule="auto"/>
              <w:rPr>
                <w:rFonts w:ascii="TheSansArabic Plain" w:hAnsi="TheSansArabic Plain" w:cs="TheSansArabic Plain"/>
                <w:color w:val="FFFFFF" w:themeColor="background1"/>
                <w:sz w:val="14"/>
                <w:szCs w:val="14"/>
              </w:rPr>
            </w:pPr>
            <w:r w:rsidRPr="00673FD2">
              <w:rPr>
                <w:rFonts w:ascii="TheSansArabic Plain" w:hAnsi="TheSansArabic Plain" w:cs="TheSansArabic Plain"/>
                <w:color w:val="FFFFFF" w:themeColor="background1"/>
                <w:sz w:val="14"/>
                <w:szCs w:val="14"/>
              </w:rPr>
              <w:t>Member/Custodian at EDAA:</w:t>
            </w:r>
          </w:p>
        </w:tc>
      </w:tr>
      <w:tr w:rsidR="00322030" w:rsidRPr="00E84CA4" w:rsidTr="00A5066F">
        <w:trPr>
          <w:trHeight w:val="43"/>
        </w:trPr>
        <w:tc>
          <w:tcPr>
            <w:tcW w:w="3377"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bidi/>
              <w:spacing w:before="60" w:after="60" w:line="240" w:lineRule="auto"/>
              <w:rPr>
                <w:rFonts w:ascii="TheSansArabic Plain" w:hAnsi="TheSansArabic Plain" w:cs="TheSansArabic Plain"/>
                <w:color w:val="FFFFFF" w:themeColor="background1"/>
                <w:sz w:val="14"/>
                <w:szCs w:val="14"/>
                <w:rtl/>
              </w:rPr>
            </w:pPr>
            <w:r w:rsidRPr="00673FD2">
              <w:rPr>
                <w:rFonts w:ascii="TheSansArabic Plain" w:hAnsi="TheSansArabic Plain" w:cs="TheSansArabic Plain"/>
                <w:color w:val="FFFFFF" w:themeColor="background1"/>
                <w:sz w:val="14"/>
                <w:szCs w:val="14"/>
                <w:rtl/>
              </w:rPr>
              <w:t>رقم</w:t>
            </w:r>
            <w:r w:rsidRPr="00673FD2">
              <w:rPr>
                <w:rFonts w:ascii="TheSansArabic Plain" w:hAnsi="TheSansArabic Plain" w:cs="TheSansArabic Plain"/>
                <w:color w:val="FFFFFF" w:themeColor="background1"/>
                <w:sz w:val="14"/>
                <w:szCs w:val="14"/>
              </w:rPr>
              <w:t xml:space="preserve"> </w:t>
            </w:r>
            <w:r w:rsidRPr="00673FD2">
              <w:rPr>
                <w:rFonts w:ascii="TheSansArabic Plain" w:hAnsi="TheSansArabic Plain" w:cs="TheSansArabic Plain"/>
                <w:color w:val="FFFFFF" w:themeColor="background1"/>
                <w:sz w:val="14"/>
                <w:szCs w:val="14"/>
                <w:rtl/>
              </w:rPr>
              <w:t>حساب</w:t>
            </w:r>
            <w:r w:rsidRPr="00673FD2">
              <w:rPr>
                <w:rFonts w:ascii="TheSansArabic Plain" w:hAnsi="TheSansArabic Plain" w:cs="TheSansArabic Plain"/>
                <w:color w:val="FFFFFF" w:themeColor="background1"/>
                <w:sz w:val="14"/>
                <w:szCs w:val="14"/>
              </w:rPr>
              <w:t xml:space="preserve"> </w:t>
            </w:r>
            <w:r w:rsidRPr="00673FD2">
              <w:rPr>
                <w:rFonts w:ascii="TheSansArabic Plain" w:hAnsi="TheSansArabic Plain" w:cs="TheSansArabic Plain" w:hint="cs"/>
                <w:color w:val="FFFFFF" w:themeColor="background1"/>
                <w:sz w:val="14"/>
                <w:szCs w:val="14"/>
                <w:rtl/>
              </w:rPr>
              <w:t xml:space="preserve">المستثمر </w:t>
            </w:r>
            <w:r w:rsidRPr="00673FD2">
              <w:rPr>
                <w:rFonts w:ascii="TheSansArabic Plain" w:hAnsi="TheSansArabic Plain" w:cs="TheSansArabic Plain"/>
                <w:color w:val="FFFFFF" w:themeColor="background1"/>
                <w:sz w:val="14"/>
                <w:szCs w:val="14"/>
                <w:rtl/>
              </w:rPr>
              <w:t>لدى إيداع</w:t>
            </w:r>
            <w:r w:rsidRPr="00673FD2">
              <w:rPr>
                <w:rFonts w:ascii="TheSansArabic Plain" w:hAnsi="TheSansArabic Plain" w:cs="TheSansArabic Plain"/>
                <w:color w:val="FFFFFF" w:themeColor="background1"/>
                <w:sz w:val="14"/>
                <w:szCs w:val="14"/>
              </w:rPr>
              <w:t>:</w:t>
            </w:r>
          </w:p>
        </w:tc>
        <w:sdt>
          <w:sdtPr>
            <w:rPr>
              <w:rStyle w:val="Heading1Char"/>
              <w:rFonts w:ascii="TheSansArabic Plain" w:hAnsi="TheSansArabic Plain" w:cs="TheSansArabic Plain"/>
              <w:color w:val="808080"/>
              <w:sz w:val="16"/>
              <w:szCs w:val="16"/>
              <w:rtl/>
            </w:rPr>
            <w:id w:val="1590659744"/>
            <w:placeholder>
              <w:docPart w:val="8045EB82BE214EA383C51450925AD7A4"/>
            </w:placeholder>
            <w:text/>
          </w:sdtPr>
          <w:sdtEndPr>
            <w:rPr>
              <w:rStyle w:val="Heading1Char"/>
            </w:rPr>
          </w:sdtEndPr>
          <w:sdtContent>
            <w:tc>
              <w:tcPr>
                <w:tcW w:w="4129" w:type="dxa"/>
                <w:gridSpan w:val="3"/>
                <w:tcBorders>
                  <w:top w:val="single" w:sz="4" w:space="0" w:color="auto"/>
                  <w:left w:val="single" w:sz="4" w:space="0" w:color="auto"/>
                  <w:bottom w:val="single" w:sz="4" w:space="0" w:color="auto"/>
                  <w:right w:val="single" w:sz="4" w:space="0" w:color="auto"/>
                </w:tcBorders>
              </w:tcPr>
              <w:p w:rsidR="00322030" w:rsidRPr="00673FD2" w:rsidRDefault="00322030" w:rsidP="00673FD2">
                <w:pPr>
                  <w:bidi/>
                  <w:spacing w:before="60" w:after="60" w:line="240" w:lineRule="auto"/>
                  <w:jc w:val="center"/>
                  <w:rPr>
                    <w:rFonts w:ascii="TheSansArabic Plain" w:hAnsi="TheSansArabic Plain" w:cs="TheSansArabic Plain"/>
                    <w:b/>
                    <w:bCs/>
                    <w:sz w:val="16"/>
                    <w:szCs w:val="16"/>
                    <w:rtl/>
                  </w:rPr>
                </w:pPr>
                <w:r w:rsidRPr="00673FD2">
                  <w:rPr>
                    <w:rStyle w:val="Heading1Char"/>
                    <w:rFonts w:ascii="TheSansArabic Plain" w:hAnsi="TheSansArabic Plain" w:cs="TheSansArabic Plain"/>
                    <w:color w:val="808080"/>
                    <w:sz w:val="16"/>
                    <w:szCs w:val="16"/>
                  </w:rPr>
                  <w:t xml:space="preserve"> Click here to enter text.</w:t>
                </w:r>
                <w:r w:rsidRPr="00673FD2">
                  <w:rPr>
                    <w:rStyle w:val="Heading1Char"/>
                    <w:rFonts w:ascii="TheSansArabic Plain" w:hAnsi="TheSansArabic Plain" w:cs="TheSansArabic Plain"/>
                    <w:color w:val="808080"/>
                    <w:sz w:val="16"/>
                    <w:szCs w:val="16"/>
                    <w:rtl/>
                  </w:rPr>
                  <w:t xml:space="preserve"> </w:t>
                </w:r>
              </w:p>
            </w:tc>
          </w:sdtContent>
        </w:sdt>
        <w:tc>
          <w:tcPr>
            <w:tcW w:w="2969"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spacing w:before="60" w:after="60" w:line="240" w:lineRule="auto"/>
              <w:rPr>
                <w:rFonts w:ascii="TheSansArabic Plain" w:hAnsi="TheSansArabic Plain" w:cs="TheSansArabic Plain"/>
                <w:color w:val="FFFFFF" w:themeColor="background1"/>
                <w:sz w:val="14"/>
                <w:szCs w:val="14"/>
              </w:rPr>
            </w:pPr>
            <w:r w:rsidRPr="00673FD2">
              <w:rPr>
                <w:rFonts w:ascii="TheSansArabic Plain" w:hAnsi="TheSansArabic Plain" w:cs="TheSansArabic Plain"/>
                <w:color w:val="FFFFFF" w:themeColor="background1"/>
                <w:sz w:val="14"/>
                <w:szCs w:val="14"/>
              </w:rPr>
              <w:t>Investor Account Number at EDAA:</w:t>
            </w:r>
          </w:p>
        </w:tc>
      </w:tr>
      <w:tr w:rsidR="00322030" w:rsidRPr="00E84CA4" w:rsidTr="00A5066F">
        <w:trPr>
          <w:trHeight w:val="43"/>
        </w:trPr>
        <w:tc>
          <w:tcPr>
            <w:tcW w:w="3377"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bidi/>
              <w:spacing w:before="60" w:after="60" w:line="240" w:lineRule="auto"/>
              <w:rPr>
                <w:rFonts w:ascii="TheSansArabic Plain" w:hAnsi="TheSansArabic Plain" w:cs="TheSansArabic Plain"/>
                <w:color w:val="FFFFFF" w:themeColor="background1"/>
                <w:sz w:val="14"/>
                <w:szCs w:val="14"/>
                <w:rtl/>
              </w:rPr>
            </w:pPr>
            <w:r w:rsidRPr="00673FD2">
              <w:rPr>
                <w:rFonts w:ascii="TheSansArabic Plain" w:hAnsi="TheSansArabic Plain" w:cs="TheSansArabic Plain" w:hint="cs"/>
                <w:color w:val="FFFFFF" w:themeColor="background1"/>
                <w:sz w:val="14"/>
                <w:szCs w:val="14"/>
                <w:rtl/>
              </w:rPr>
              <w:t>رقم</w:t>
            </w:r>
            <w:r w:rsidRPr="00673FD2">
              <w:rPr>
                <w:rFonts w:ascii="TheSansArabic Plain" w:hAnsi="TheSansArabic Plain" w:cs="TheSansArabic Plain"/>
                <w:color w:val="FFFFFF" w:themeColor="background1"/>
                <w:sz w:val="14"/>
                <w:szCs w:val="14"/>
              </w:rPr>
              <w:t xml:space="preserve"> </w:t>
            </w:r>
            <w:r w:rsidRPr="00673FD2">
              <w:rPr>
                <w:rFonts w:ascii="TheSansArabic Plain" w:hAnsi="TheSansArabic Plain" w:cs="TheSansArabic Plain" w:hint="cs"/>
                <w:color w:val="FFFFFF" w:themeColor="background1"/>
                <w:sz w:val="14"/>
                <w:szCs w:val="14"/>
                <w:rtl/>
              </w:rPr>
              <w:t>حساب</w:t>
            </w:r>
            <w:r w:rsidRPr="00673FD2">
              <w:rPr>
                <w:rFonts w:ascii="TheSansArabic Plain" w:hAnsi="TheSansArabic Plain" w:cs="TheSansArabic Plain"/>
                <w:color w:val="FFFFFF" w:themeColor="background1"/>
                <w:sz w:val="14"/>
                <w:szCs w:val="14"/>
                <w:rtl/>
              </w:rPr>
              <w:t xml:space="preserve"> المستثمر</w:t>
            </w:r>
            <w:r w:rsidRPr="00673FD2">
              <w:rPr>
                <w:rFonts w:ascii="TheSansArabic Plain" w:hAnsi="TheSansArabic Plain" w:cs="TheSansArabic Plain"/>
                <w:color w:val="FFFFFF" w:themeColor="background1"/>
                <w:sz w:val="14"/>
                <w:szCs w:val="14"/>
              </w:rPr>
              <w:t xml:space="preserve"> </w:t>
            </w:r>
            <w:r w:rsidRPr="00673FD2">
              <w:rPr>
                <w:rFonts w:ascii="TheSansArabic Plain" w:hAnsi="TheSansArabic Plain" w:cs="TheSansArabic Plain" w:hint="cs"/>
                <w:color w:val="FFFFFF" w:themeColor="background1"/>
                <w:sz w:val="14"/>
                <w:szCs w:val="14"/>
                <w:rtl/>
              </w:rPr>
              <w:t>لدى</w:t>
            </w:r>
            <w:r w:rsidRPr="00673FD2">
              <w:rPr>
                <w:rFonts w:ascii="TheSansArabic Plain" w:hAnsi="TheSansArabic Plain" w:cs="TheSansArabic Plain"/>
                <w:color w:val="FFFFFF" w:themeColor="background1"/>
                <w:sz w:val="14"/>
                <w:szCs w:val="14"/>
              </w:rPr>
              <w:t xml:space="preserve"> </w:t>
            </w:r>
            <w:r w:rsidRPr="00673FD2">
              <w:rPr>
                <w:rFonts w:ascii="TheSansArabic Plain" w:hAnsi="TheSansArabic Plain" w:cs="TheSansArabic Plain" w:hint="cs"/>
                <w:color w:val="FFFFFF" w:themeColor="background1"/>
                <w:sz w:val="14"/>
                <w:szCs w:val="14"/>
                <w:rtl/>
              </w:rPr>
              <w:t>مركز إيداع للأوراق المالية الأجنبي:</w:t>
            </w:r>
          </w:p>
        </w:tc>
        <w:sdt>
          <w:sdtPr>
            <w:rPr>
              <w:rStyle w:val="Heading1Char"/>
              <w:rFonts w:ascii="TheSansArabic Plain" w:hAnsi="TheSansArabic Plain" w:cs="TheSansArabic Plain"/>
              <w:color w:val="808080"/>
              <w:sz w:val="16"/>
              <w:szCs w:val="16"/>
              <w:rtl/>
            </w:rPr>
            <w:id w:val="-1309776025"/>
            <w:placeholder>
              <w:docPart w:val="BEF401CEF2BA4AD09CACA34CB173D8C7"/>
            </w:placeholder>
            <w:text/>
          </w:sdtPr>
          <w:sdtEndPr>
            <w:rPr>
              <w:rStyle w:val="Heading1Char"/>
            </w:rPr>
          </w:sdtEndPr>
          <w:sdtContent>
            <w:tc>
              <w:tcPr>
                <w:tcW w:w="4129" w:type="dxa"/>
                <w:gridSpan w:val="3"/>
                <w:tcBorders>
                  <w:top w:val="single" w:sz="4" w:space="0" w:color="auto"/>
                  <w:left w:val="single" w:sz="4" w:space="0" w:color="auto"/>
                  <w:bottom w:val="single" w:sz="4" w:space="0" w:color="auto"/>
                  <w:right w:val="single" w:sz="4" w:space="0" w:color="auto"/>
                </w:tcBorders>
              </w:tcPr>
              <w:p w:rsidR="00322030" w:rsidRPr="00673FD2" w:rsidRDefault="00322030" w:rsidP="00673FD2">
                <w:pPr>
                  <w:bidi/>
                  <w:spacing w:before="60" w:after="60" w:line="240" w:lineRule="auto"/>
                  <w:jc w:val="center"/>
                  <w:rPr>
                    <w:rFonts w:ascii="TheSansArabic Plain" w:hAnsi="TheSansArabic Plain" w:cs="TheSansArabic Plain"/>
                    <w:b/>
                    <w:bCs/>
                    <w:sz w:val="16"/>
                    <w:szCs w:val="16"/>
                    <w:rtl/>
                  </w:rPr>
                </w:pPr>
                <w:r w:rsidRPr="00673FD2">
                  <w:rPr>
                    <w:rStyle w:val="Heading1Char"/>
                    <w:rFonts w:ascii="TheSansArabic Plain" w:hAnsi="TheSansArabic Plain" w:cs="TheSansArabic Plain"/>
                    <w:color w:val="808080"/>
                    <w:sz w:val="16"/>
                    <w:szCs w:val="16"/>
                  </w:rPr>
                  <w:t xml:space="preserve"> Click here to enter text.</w:t>
                </w:r>
                <w:r w:rsidRPr="00673FD2">
                  <w:rPr>
                    <w:rStyle w:val="Heading1Char"/>
                    <w:rFonts w:ascii="TheSansArabic Plain" w:hAnsi="TheSansArabic Plain" w:cs="TheSansArabic Plain"/>
                    <w:color w:val="808080"/>
                    <w:sz w:val="16"/>
                    <w:szCs w:val="16"/>
                    <w:rtl/>
                  </w:rPr>
                  <w:t xml:space="preserve"> </w:t>
                </w:r>
              </w:p>
            </w:tc>
          </w:sdtContent>
        </w:sdt>
        <w:tc>
          <w:tcPr>
            <w:tcW w:w="2969"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spacing w:before="60" w:after="60" w:line="240" w:lineRule="auto"/>
              <w:rPr>
                <w:rFonts w:ascii="TheSansArabic Plain" w:hAnsi="TheSansArabic Plain" w:cs="TheSansArabic Plain"/>
                <w:color w:val="FFFFFF" w:themeColor="background1"/>
                <w:sz w:val="14"/>
                <w:szCs w:val="14"/>
              </w:rPr>
            </w:pPr>
            <w:r w:rsidRPr="00673FD2">
              <w:rPr>
                <w:rFonts w:ascii="TheSansArabic Plain" w:hAnsi="TheSansArabic Plain" w:cs="TheSansArabic Plain"/>
                <w:color w:val="FFFFFF" w:themeColor="background1"/>
                <w:sz w:val="14"/>
                <w:szCs w:val="14"/>
              </w:rPr>
              <w:t>Investor Account  Number in Foreign CSD:</w:t>
            </w:r>
          </w:p>
        </w:tc>
      </w:tr>
      <w:tr w:rsidR="00322030" w:rsidRPr="00E84CA4" w:rsidTr="00A5066F">
        <w:trPr>
          <w:trHeight w:val="43"/>
        </w:trPr>
        <w:tc>
          <w:tcPr>
            <w:tcW w:w="3377"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bidi/>
              <w:spacing w:before="60" w:after="60" w:line="240" w:lineRule="auto"/>
              <w:rPr>
                <w:rFonts w:ascii="TheSansArabic Plain" w:hAnsi="TheSansArabic Plain" w:cs="TheSansArabic Plain"/>
                <w:color w:val="FFFFFF" w:themeColor="background1"/>
                <w:sz w:val="14"/>
                <w:szCs w:val="14"/>
                <w:rtl/>
              </w:rPr>
            </w:pPr>
            <w:r w:rsidRPr="00673FD2">
              <w:rPr>
                <w:rFonts w:ascii="TheSansArabic Plain" w:hAnsi="TheSansArabic Plain" w:cs="TheSansArabic Plain"/>
                <w:color w:val="FFFFFF" w:themeColor="background1"/>
                <w:sz w:val="14"/>
                <w:szCs w:val="14"/>
                <w:rtl/>
              </w:rPr>
              <w:t xml:space="preserve">اسم الوصي / الوكيل (إن وجد): </w:t>
            </w:r>
          </w:p>
        </w:tc>
        <w:sdt>
          <w:sdtPr>
            <w:rPr>
              <w:rStyle w:val="Heading1Char"/>
              <w:rFonts w:ascii="TheSansArabic Plain" w:hAnsi="TheSansArabic Plain" w:cs="TheSansArabic Plain"/>
              <w:color w:val="808080"/>
              <w:sz w:val="16"/>
              <w:szCs w:val="16"/>
              <w:rtl/>
            </w:rPr>
            <w:id w:val="1895773462"/>
            <w:placeholder>
              <w:docPart w:val="DC2A77B298C64906A7345E615724A3F3"/>
            </w:placeholder>
            <w:text/>
          </w:sdtPr>
          <w:sdtEndPr>
            <w:rPr>
              <w:rStyle w:val="Heading1Char"/>
            </w:rPr>
          </w:sdtEndPr>
          <w:sdtContent>
            <w:tc>
              <w:tcPr>
                <w:tcW w:w="4129" w:type="dxa"/>
                <w:gridSpan w:val="3"/>
                <w:tcBorders>
                  <w:top w:val="single" w:sz="4" w:space="0" w:color="auto"/>
                  <w:left w:val="single" w:sz="4" w:space="0" w:color="auto"/>
                  <w:bottom w:val="single" w:sz="4" w:space="0" w:color="auto"/>
                  <w:right w:val="single" w:sz="4" w:space="0" w:color="auto"/>
                </w:tcBorders>
              </w:tcPr>
              <w:p w:rsidR="00322030" w:rsidRPr="00673FD2" w:rsidRDefault="00322030" w:rsidP="00673FD2">
                <w:pPr>
                  <w:bidi/>
                  <w:spacing w:before="60" w:after="60" w:line="240" w:lineRule="auto"/>
                  <w:jc w:val="center"/>
                  <w:rPr>
                    <w:rFonts w:ascii="TheSansArabic Plain" w:hAnsi="TheSansArabic Plain" w:cs="TheSansArabic Plain"/>
                    <w:b/>
                    <w:bCs/>
                    <w:sz w:val="16"/>
                    <w:szCs w:val="16"/>
                    <w:rtl/>
                  </w:rPr>
                </w:pPr>
                <w:r w:rsidRPr="00673FD2">
                  <w:rPr>
                    <w:rStyle w:val="Heading1Char"/>
                    <w:rFonts w:ascii="TheSansArabic Plain" w:hAnsi="TheSansArabic Plain" w:cs="TheSansArabic Plain"/>
                    <w:color w:val="808080"/>
                    <w:sz w:val="16"/>
                    <w:szCs w:val="16"/>
                  </w:rPr>
                  <w:t xml:space="preserve"> Click here to enter text.</w:t>
                </w:r>
                <w:r w:rsidRPr="00673FD2">
                  <w:rPr>
                    <w:rStyle w:val="Heading1Char"/>
                    <w:rFonts w:ascii="TheSansArabic Plain" w:hAnsi="TheSansArabic Plain" w:cs="TheSansArabic Plain"/>
                    <w:color w:val="808080"/>
                    <w:sz w:val="16"/>
                    <w:szCs w:val="16"/>
                    <w:rtl/>
                  </w:rPr>
                  <w:t xml:space="preserve"> </w:t>
                </w:r>
              </w:p>
            </w:tc>
          </w:sdtContent>
        </w:sdt>
        <w:tc>
          <w:tcPr>
            <w:tcW w:w="2969"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673FD2">
            <w:pPr>
              <w:spacing w:before="60" w:after="60" w:line="240" w:lineRule="auto"/>
              <w:rPr>
                <w:rFonts w:ascii="TheSansArabic Plain" w:hAnsi="TheSansArabic Plain" w:cs="TheSansArabic Plain"/>
                <w:color w:val="FFFFFF" w:themeColor="background1"/>
                <w:sz w:val="14"/>
                <w:szCs w:val="14"/>
              </w:rPr>
            </w:pPr>
            <w:r w:rsidRPr="00673FD2">
              <w:rPr>
                <w:rFonts w:ascii="TheSansArabic Plain" w:hAnsi="TheSansArabic Plain" w:cs="TheSansArabic Plain"/>
                <w:color w:val="FFFFFF" w:themeColor="background1"/>
                <w:sz w:val="14"/>
                <w:szCs w:val="14"/>
              </w:rPr>
              <w:t>Representative’s Name or proxy (If any):</w:t>
            </w:r>
          </w:p>
        </w:tc>
      </w:tr>
      <w:tr w:rsidR="00322030" w:rsidRPr="00E84CA4" w:rsidTr="004E3E03">
        <w:trPr>
          <w:trHeight w:val="252"/>
        </w:trPr>
        <w:tc>
          <w:tcPr>
            <w:tcW w:w="10475" w:type="dxa"/>
            <w:gridSpan w:val="5"/>
            <w:tcBorders>
              <w:top w:val="single" w:sz="4" w:space="0" w:color="auto"/>
            </w:tcBorders>
            <w:shd w:val="clear" w:color="auto" w:fill="auto"/>
          </w:tcPr>
          <w:tbl>
            <w:tblPr>
              <w:tblStyle w:val="TableGrid"/>
              <w:tblpPr w:leftFromText="180" w:rightFromText="180" w:vertAnchor="page" w:horzAnchor="margin" w:tblpY="59"/>
              <w:tblOverlap w:val="never"/>
              <w:bidiVisual/>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74"/>
              <w:gridCol w:w="1708"/>
              <w:gridCol w:w="798"/>
              <w:gridCol w:w="910"/>
              <w:gridCol w:w="800"/>
              <w:gridCol w:w="54"/>
              <w:gridCol w:w="2563"/>
            </w:tblGrid>
            <w:tr w:rsidR="00322030" w:rsidRPr="00E84CA4" w:rsidTr="00A5066F">
              <w:trPr>
                <w:trHeight w:val="440"/>
              </w:trPr>
              <w:tc>
                <w:tcPr>
                  <w:tcW w:w="5922" w:type="dxa"/>
                  <w:gridSpan w:val="4"/>
                  <w:tcBorders>
                    <w:top w:val="single" w:sz="4" w:space="0" w:color="auto"/>
                    <w:left w:val="single" w:sz="4" w:space="0" w:color="auto"/>
                    <w:bottom w:val="single" w:sz="4" w:space="0" w:color="auto"/>
                    <w:right w:val="single" w:sz="4" w:space="0" w:color="auto"/>
                  </w:tcBorders>
                  <w:shd w:val="clear" w:color="auto" w:fill="001F33"/>
                </w:tcPr>
                <w:p w:rsidR="00322030" w:rsidRPr="00AC3570" w:rsidRDefault="00322030" w:rsidP="003147E8">
                  <w:pPr>
                    <w:bidi/>
                    <w:spacing w:after="0" w:line="240" w:lineRule="auto"/>
                    <w:jc w:val="center"/>
                    <w:rPr>
                      <w:rFonts w:ascii="TheSansArabic Plain" w:hAnsi="TheSansArabic Plain" w:cs="TheSansArabic Plain"/>
                      <w:b/>
                      <w:bCs/>
                      <w:color w:val="FFFFFF" w:themeColor="background1"/>
                      <w:sz w:val="16"/>
                      <w:szCs w:val="16"/>
                      <w:rtl/>
                    </w:rPr>
                  </w:pPr>
                  <w:r w:rsidRPr="00AC3570">
                    <w:rPr>
                      <w:rFonts w:ascii="TheSansArabic Plain" w:hAnsi="TheSansArabic Plain" w:cs="TheSansArabic Plain"/>
                      <w:b/>
                      <w:bCs/>
                      <w:color w:val="FFFFFF" w:themeColor="background1"/>
                      <w:sz w:val="16"/>
                      <w:szCs w:val="16"/>
                      <w:rtl/>
                    </w:rPr>
                    <w:t xml:space="preserve">الأوراق المالية المراد تحويلها </w:t>
                  </w:r>
                </w:p>
              </w:tc>
              <w:tc>
                <w:tcPr>
                  <w:tcW w:w="4327" w:type="dxa"/>
                  <w:gridSpan w:val="4"/>
                  <w:tcBorders>
                    <w:top w:val="single" w:sz="4" w:space="0" w:color="auto"/>
                    <w:left w:val="single" w:sz="4" w:space="0" w:color="auto"/>
                    <w:bottom w:val="single" w:sz="4" w:space="0" w:color="auto"/>
                    <w:right w:val="single" w:sz="4" w:space="0" w:color="auto"/>
                  </w:tcBorders>
                  <w:shd w:val="clear" w:color="auto" w:fill="001F33"/>
                </w:tcPr>
                <w:p w:rsidR="00322030" w:rsidRPr="00AC3570" w:rsidRDefault="00322030" w:rsidP="003147E8">
                  <w:pPr>
                    <w:spacing w:after="0" w:line="240" w:lineRule="auto"/>
                    <w:jc w:val="center"/>
                    <w:rPr>
                      <w:rFonts w:ascii="TheSansArabic Plain" w:hAnsi="TheSansArabic Plain" w:cs="TheSansArabic Plain"/>
                      <w:b/>
                      <w:bCs/>
                      <w:color w:val="FFFFFF" w:themeColor="background1"/>
                      <w:sz w:val="16"/>
                      <w:szCs w:val="16"/>
                    </w:rPr>
                  </w:pPr>
                  <w:r w:rsidRPr="00AC3570">
                    <w:rPr>
                      <w:rFonts w:ascii="TheSansArabic Plain" w:hAnsi="TheSansArabic Plain" w:cs="TheSansArabic Plain"/>
                      <w:b/>
                      <w:bCs/>
                      <w:color w:val="FFFFFF" w:themeColor="background1"/>
                      <w:sz w:val="16"/>
                      <w:szCs w:val="16"/>
                    </w:rPr>
                    <w:t>Securities To Be Transferred</w:t>
                  </w:r>
                </w:p>
              </w:tc>
            </w:tr>
            <w:tr w:rsidR="00322030" w:rsidRPr="00E84CA4" w:rsidTr="00A5066F">
              <w:trPr>
                <w:trHeight w:val="648"/>
              </w:trPr>
              <w:tc>
                <w:tcPr>
                  <w:tcW w:w="3042" w:type="dxa"/>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322030">
                  <w:pPr>
                    <w:bidi/>
                    <w:spacing w:after="120" w:line="240" w:lineRule="auto"/>
                    <w:jc w:val="center"/>
                    <w:rPr>
                      <w:rFonts w:ascii="TheSansArabic Plain" w:hAnsi="TheSansArabic Plain" w:cs="TheSansArabic Plain"/>
                      <w:b/>
                      <w:bCs/>
                      <w:color w:val="FFFFFF" w:themeColor="background1"/>
                      <w:sz w:val="14"/>
                      <w:szCs w:val="14"/>
                      <w:rtl/>
                    </w:rPr>
                  </w:pPr>
                  <w:r w:rsidRPr="00673FD2">
                    <w:rPr>
                      <w:rFonts w:ascii="TheSansArabic Plain" w:hAnsi="TheSansArabic Plain" w:cs="TheSansArabic Plain"/>
                      <w:b/>
                      <w:bCs/>
                      <w:color w:val="FFFFFF" w:themeColor="background1"/>
                      <w:sz w:val="14"/>
                      <w:szCs w:val="14"/>
                      <w:rtl/>
                    </w:rPr>
                    <w:t>اسم ورمز الورقة المالية المراد تحويلها</w:t>
                  </w:r>
                  <w:r w:rsidRPr="00673FD2">
                    <w:rPr>
                      <w:rFonts w:ascii="TheSansArabic Plain" w:hAnsi="TheSansArabic Plain" w:cs="TheSansArabic Plain" w:hint="cs"/>
                      <w:b/>
                      <w:bCs/>
                      <w:color w:val="FFFFFF" w:themeColor="background1"/>
                      <w:sz w:val="14"/>
                      <w:szCs w:val="14"/>
                      <w:rtl/>
                    </w:rPr>
                    <w:t xml:space="preserve"> لدى إيداع</w:t>
                  </w:r>
                </w:p>
                <w:p w:rsidR="00322030" w:rsidRPr="00673FD2" w:rsidRDefault="00322030" w:rsidP="00322030">
                  <w:pPr>
                    <w:bidi/>
                    <w:spacing w:after="120" w:line="240" w:lineRule="auto"/>
                    <w:jc w:val="center"/>
                    <w:rPr>
                      <w:rFonts w:ascii="TheSansArabic Plain" w:hAnsi="TheSansArabic Plain" w:cs="TheSansArabic Plain"/>
                      <w:b/>
                      <w:bCs/>
                      <w:color w:val="FFFFFF" w:themeColor="background1"/>
                      <w:sz w:val="14"/>
                      <w:szCs w:val="14"/>
                    </w:rPr>
                  </w:pPr>
                  <w:r w:rsidRPr="00673FD2">
                    <w:rPr>
                      <w:rFonts w:ascii="TheSansArabic Plain" w:hAnsi="TheSansArabic Plain" w:cs="TheSansArabic Plain"/>
                      <w:b/>
                      <w:bCs/>
                      <w:color w:val="FFFFFF" w:themeColor="background1"/>
                      <w:sz w:val="14"/>
                      <w:szCs w:val="14"/>
                    </w:rPr>
                    <w:t xml:space="preserve">Security Name &amp; Code at Edaa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322030">
                  <w:pPr>
                    <w:bidi/>
                    <w:spacing w:after="120" w:line="240" w:lineRule="auto"/>
                    <w:jc w:val="center"/>
                    <w:rPr>
                      <w:rFonts w:ascii="TheSansArabic Plain" w:hAnsi="TheSansArabic Plain" w:cs="TheSansArabic Plain"/>
                      <w:b/>
                      <w:bCs/>
                      <w:color w:val="FFFFFF" w:themeColor="background1"/>
                      <w:sz w:val="14"/>
                      <w:szCs w:val="14"/>
                      <w:rtl/>
                    </w:rPr>
                  </w:pPr>
                  <w:r w:rsidRPr="00673FD2">
                    <w:rPr>
                      <w:rFonts w:ascii="TheSansArabic Plain" w:hAnsi="TheSansArabic Plain" w:cs="TheSansArabic Plain"/>
                      <w:b/>
                      <w:bCs/>
                      <w:color w:val="FFFFFF" w:themeColor="background1"/>
                      <w:sz w:val="14"/>
                      <w:szCs w:val="14"/>
                      <w:rtl/>
                    </w:rPr>
                    <w:t xml:space="preserve">اسم ورمز الورقة المالية </w:t>
                  </w:r>
                  <w:r w:rsidRPr="00673FD2">
                    <w:rPr>
                      <w:rFonts w:ascii="TheSansArabic Plain" w:hAnsi="TheSansArabic Plain" w:cs="TheSansArabic Plain" w:hint="cs"/>
                      <w:b/>
                      <w:bCs/>
                      <w:color w:val="FFFFFF" w:themeColor="background1"/>
                      <w:sz w:val="14"/>
                      <w:szCs w:val="14"/>
                      <w:rtl/>
                    </w:rPr>
                    <w:t xml:space="preserve">لدى مركز إيداع </w:t>
                  </w:r>
                  <w:r w:rsidR="003F1A3C" w:rsidRPr="00673FD2">
                    <w:rPr>
                      <w:rFonts w:ascii="TheSansArabic Plain" w:hAnsi="TheSansArabic Plain" w:cs="TheSansArabic Plain" w:hint="cs"/>
                      <w:b/>
                      <w:bCs/>
                      <w:color w:val="FFFFFF" w:themeColor="background1"/>
                      <w:sz w:val="14"/>
                      <w:szCs w:val="14"/>
                      <w:rtl/>
                    </w:rPr>
                    <w:t>الأ</w:t>
                  </w:r>
                  <w:r w:rsidRPr="00673FD2">
                    <w:rPr>
                      <w:rFonts w:ascii="TheSansArabic Plain" w:hAnsi="TheSansArabic Plain" w:cs="TheSansArabic Plain" w:hint="cs"/>
                      <w:b/>
                      <w:bCs/>
                      <w:color w:val="FFFFFF" w:themeColor="background1"/>
                      <w:sz w:val="14"/>
                      <w:szCs w:val="14"/>
                      <w:rtl/>
                    </w:rPr>
                    <w:t>وراق المالية الأجنبي</w:t>
                  </w:r>
                </w:p>
                <w:p w:rsidR="00322030" w:rsidRPr="00673FD2" w:rsidRDefault="00322030" w:rsidP="00322030">
                  <w:pPr>
                    <w:bidi/>
                    <w:spacing w:after="120" w:line="240" w:lineRule="auto"/>
                    <w:jc w:val="center"/>
                    <w:rPr>
                      <w:rFonts w:ascii="TheSansArabic Plain" w:hAnsi="TheSansArabic Plain" w:cs="TheSansArabic Plain"/>
                      <w:b/>
                      <w:bCs/>
                      <w:color w:val="FFFFFF" w:themeColor="background1"/>
                      <w:sz w:val="14"/>
                      <w:szCs w:val="14"/>
                      <w:rtl/>
                    </w:rPr>
                  </w:pPr>
                  <w:r w:rsidRPr="00673FD2">
                    <w:rPr>
                      <w:rFonts w:ascii="TheSansArabic Plain" w:hAnsi="TheSansArabic Plain" w:cs="TheSansArabic Plain"/>
                      <w:b/>
                      <w:bCs/>
                      <w:color w:val="FFFFFF" w:themeColor="background1"/>
                      <w:sz w:val="14"/>
                      <w:szCs w:val="14"/>
                    </w:rPr>
                    <w:t xml:space="preserve">Security Name &amp; Code at Foreign CSD </w:t>
                  </w:r>
                  <w:r w:rsidRPr="00673FD2">
                    <w:rPr>
                      <w:rFonts w:ascii="TheSansArabic Plain" w:hAnsi="TheSansArabic Plain" w:cs="TheSansArabic Plain"/>
                      <w:b/>
                      <w:bCs/>
                      <w:color w:val="FFFFFF" w:themeColor="background1"/>
                      <w:sz w:val="14"/>
                      <w:szCs w:val="14"/>
                      <w:rtl/>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322030">
                  <w:pPr>
                    <w:bidi/>
                    <w:spacing w:before="60" w:after="60" w:line="240" w:lineRule="auto"/>
                    <w:jc w:val="center"/>
                    <w:rPr>
                      <w:rFonts w:ascii="TheSansArabic Plain" w:hAnsi="TheSansArabic Plain" w:cs="TheSansArabic Plain"/>
                      <w:b/>
                      <w:bCs/>
                      <w:color w:val="FFFFFF" w:themeColor="background1"/>
                      <w:sz w:val="14"/>
                      <w:szCs w:val="14"/>
                      <w:rtl/>
                    </w:rPr>
                  </w:pPr>
                  <w:r w:rsidRPr="00673FD2">
                    <w:rPr>
                      <w:rFonts w:ascii="TheSansArabic Plain" w:hAnsi="TheSansArabic Plain" w:cs="TheSansArabic Plain"/>
                      <w:b/>
                      <w:bCs/>
                      <w:color w:val="FFFFFF" w:themeColor="background1"/>
                      <w:sz w:val="14"/>
                      <w:szCs w:val="14"/>
                      <w:rtl/>
                    </w:rPr>
                    <w:t>عدد ال</w:t>
                  </w:r>
                  <w:r w:rsidRPr="00673FD2">
                    <w:rPr>
                      <w:rFonts w:ascii="TheSansArabic Plain" w:hAnsi="TheSansArabic Plain" w:cs="TheSansArabic Plain" w:hint="cs"/>
                      <w:b/>
                      <w:bCs/>
                      <w:color w:val="FFFFFF" w:themeColor="background1"/>
                      <w:sz w:val="14"/>
                      <w:szCs w:val="14"/>
                      <w:rtl/>
                    </w:rPr>
                    <w:t>أ</w:t>
                  </w:r>
                  <w:r w:rsidRPr="00673FD2">
                    <w:rPr>
                      <w:rFonts w:ascii="TheSansArabic Plain" w:hAnsi="TheSansArabic Plain" w:cs="TheSansArabic Plain"/>
                      <w:b/>
                      <w:bCs/>
                      <w:color w:val="FFFFFF" w:themeColor="background1"/>
                      <w:sz w:val="14"/>
                      <w:szCs w:val="14"/>
                      <w:rtl/>
                    </w:rPr>
                    <w:t xml:space="preserve">وراق المالية </w:t>
                  </w:r>
                </w:p>
                <w:p w:rsidR="00322030" w:rsidRPr="00673FD2" w:rsidRDefault="00322030" w:rsidP="00322030">
                  <w:pPr>
                    <w:bidi/>
                    <w:spacing w:after="120" w:line="240" w:lineRule="auto"/>
                    <w:jc w:val="center"/>
                    <w:rPr>
                      <w:rFonts w:ascii="TheSansArabic Plain" w:hAnsi="TheSansArabic Plain" w:cs="TheSansArabic Plain"/>
                      <w:b/>
                      <w:bCs/>
                      <w:sz w:val="14"/>
                      <w:szCs w:val="14"/>
                    </w:rPr>
                  </w:pPr>
                  <w:r w:rsidRPr="00673FD2">
                    <w:rPr>
                      <w:rFonts w:ascii="TheSansArabic Plain" w:hAnsi="TheSansArabic Plain" w:cs="TheSansArabic Plain"/>
                      <w:b/>
                      <w:bCs/>
                      <w:color w:val="FFFFFF" w:themeColor="background1"/>
                      <w:sz w:val="14"/>
                      <w:szCs w:val="14"/>
                    </w:rPr>
                    <w:t xml:space="preserve">No. of Securities </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6B1B8"/>
                </w:tcPr>
                <w:p w:rsidR="00322030" w:rsidRPr="00673FD2" w:rsidRDefault="00322030" w:rsidP="00322030">
                  <w:pPr>
                    <w:bidi/>
                    <w:spacing w:after="120" w:line="240" w:lineRule="auto"/>
                    <w:jc w:val="center"/>
                    <w:rPr>
                      <w:rFonts w:ascii="TheSansArabic Plain" w:hAnsi="TheSansArabic Plain" w:cs="TheSansArabic Plain"/>
                      <w:b/>
                      <w:bCs/>
                      <w:color w:val="FFFFFF" w:themeColor="background1"/>
                      <w:sz w:val="14"/>
                      <w:szCs w:val="14"/>
                    </w:rPr>
                  </w:pPr>
                  <w:r w:rsidRPr="00673FD2">
                    <w:rPr>
                      <w:rFonts w:ascii="TheSansArabic Plain" w:hAnsi="TheSansArabic Plain" w:cs="TheSansArabic Plain"/>
                      <w:b/>
                      <w:bCs/>
                      <w:color w:val="FFFFFF" w:themeColor="background1"/>
                      <w:sz w:val="14"/>
                      <w:szCs w:val="14"/>
                      <w:rtl/>
                    </w:rPr>
                    <w:t xml:space="preserve">العدد كتابة  </w:t>
                  </w:r>
                </w:p>
                <w:p w:rsidR="00322030" w:rsidRPr="00673FD2" w:rsidRDefault="00322030" w:rsidP="00322030">
                  <w:pPr>
                    <w:bidi/>
                    <w:spacing w:after="120" w:line="240" w:lineRule="auto"/>
                    <w:jc w:val="center"/>
                    <w:rPr>
                      <w:rFonts w:ascii="TheSansArabic Plain" w:hAnsi="TheSansArabic Plain" w:cs="TheSansArabic Plain"/>
                      <w:b/>
                      <w:bCs/>
                      <w:color w:val="FFFFFF" w:themeColor="background1"/>
                      <w:sz w:val="14"/>
                      <w:szCs w:val="14"/>
                    </w:rPr>
                  </w:pPr>
                  <w:r w:rsidRPr="00673FD2">
                    <w:rPr>
                      <w:rFonts w:ascii="TheSansArabic Plain" w:hAnsi="TheSansArabic Plain" w:cs="TheSansArabic Plain"/>
                      <w:b/>
                      <w:bCs/>
                      <w:color w:val="FFFFFF" w:themeColor="background1"/>
                      <w:sz w:val="14"/>
                      <w:szCs w:val="14"/>
                    </w:rPr>
                    <w:t>Quantity in Words</w:t>
                  </w:r>
                </w:p>
              </w:tc>
            </w:tr>
            <w:tr w:rsidR="00322030" w:rsidRPr="00E84CA4" w:rsidTr="00673FD2">
              <w:trPr>
                <w:trHeight w:val="437"/>
              </w:trPr>
              <w:sdt>
                <w:sdtPr>
                  <w:rPr>
                    <w:rStyle w:val="Heading1Char"/>
                    <w:rFonts w:ascii="TheSansArabic Plain" w:hAnsi="TheSansArabic Plain" w:cs="TheSansArabic Plain"/>
                    <w:color w:val="808080"/>
                    <w:sz w:val="14"/>
                    <w:szCs w:val="14"/>
                    <w:rtl/>
                  </w:rPr>
                  <w:id w:val="-383796562"/>
                  <w:placeholder>
                    <w:docPart w:val="C641875BB3E744A380E49A2C394CB9C7"/>
                  </w:placeholder>
                  <w:text/>
                </w:sdtPr>
                <w:sdtEndPr>
                  <w:rPr>
                    <w:rStyle w:val="Heading1Char"/>
                  </w:rPr>
                </w:sdtEndPr>
                <w:sdtContent>
                  <w:tc>
                    <w:tcPr>
                      <w:tcW w:w="3042" w:type="dxa"/>
                      <w:tcBorders>
                        <w:top w:val="single" w:sz="4" w:space="0" w:color="auto"/>
                        <w:left w:val="single" w:sz="4" w:space="0" w:color="auto"/>
                        <w:bottom w:val="single" w:sz="4" w:space="0" w:color="auto"/>
                        <w:right w:val="single" w:sz="4" w:space="0" w:color="auto"/>
                      </w:tcBorders>
                      <w:shd w:val="clear" w:color="auto" w:fill="FFFFFF" w:themeFill="background1"/>
                    </w:tcPr>
                    <w:p w:rsidR="00322030" w:rsidRPr="00673FD2" w:rsidRDefault="00322030" w:rsidP="00CF16D0">
                      <w:pPr>
                        <w:bidi/>
                        <w:spacing w:after="120" w:line="240" w:lineRule="auto"/>
                        <w:jc w:val="center"/>
                        <w:rPr>
                          <w:rFonts w:ascii="TheSansArabic Plain" w:hAnsi="TheSansArabic Plain" w:cs="TheSansArabic Plain"/>
                          <w:color w:val="000000" w:themeColor="text1"/>
                          <w:sz w:val="14"/>
                          <w:szCs w:val="14"/>
                          <w:rtl/>
                        </w:rPr>
                      </w:pPr>
                      <w:r w:rsidRPr="00673FD2">
                        <w:rPr>
                          <w:rStyle w:val="Heading1Char"/>
                          <w:rFonts w:ascii="TheSansArabic Plain" w:hAnsi="TheSansArabic Plain" w:cs="TheSansArabic Plain"/>
                          <w:color w:val="808080"/>
                          <w:sz w:val="14"/>
                          <w:szCs w:val="14"/>
                        </w:rPr>
                        <w:t xml:space="preserve"> Click here to enter text.</w:t>
                      </w:r>
                      <w:r w:rsidRPr="00673FD2">
                        <w:rPr>
                          <w:rStyle w:val="Heading1Char"/>
                          <w:rFonts w:ascii="TheSansArabic Plain" w:hAnsi="TheSansArabic Plain" w:cs="TheSansArabic Plain"/>
                          <w:color w:val="808080"/>
                          <w:sz w:val="14"/>
                          <w:szCs w:val="14"/>
                          <w:rtl/>
                        </w:rPr>
                        <w:t xml:space="preserve"> </w:t>
                      </w:r>
                    </w:p>
                  </w:tc>
                </w:sdtContent>
              </w:sdt>
              <w:sdt>
                <w:sdtPr>
                  <w:rPr>
                    <w:rStyle w:val="Heading1Char"/>
                    <w:rFonts w:ascii="TheSansArabic Plain" w:hAnsi="TheSansArabic Plain" w:cs="TheSansArabic Plain"/>
                    <w:color w:val="808080"/>
                    <w:sz w:val="14"/>
                    <w:szCs w:val="14"/>
                    <w:rtl/>
                  </w:rPr>
                  <w:id w:val="-726150028"/>
                  <w:placeholder>
                    <w:docPart w:val="542C06B97B28450D9103239EBF30F0FA"/>
                  </w:placeholder>
                  <w:text/>
                </w:sdtPr>
                <w:sdtEndPr>
                  <w:rPr>
                    <w:rStyle w:val="Heading1Char"/>
                  </w:rPr>
                </w:sdtEndPr>
                <w:sdtContent>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2030" w:rsidRPr="00673FD2" w:rsidRDefault="00322030" w:rsidP="00CF16D0">
                      <w:pPr>
                        <w:bidi/>
                        <w:spacing w:after="120" w:line="240" w:lineRule="auto"/>
                        <w:jc w:val="center"/>
                        <w:rPr>
                          <w:rFonts w:ascii="TheSansArabic Plain" w:hAnsi="TheSansArabic Plain" w:cs="TheSansArabic Plain"/>
                          <w:color w:val="000000" w:themeColor="text1"/>
                          <w:sz w:val="14"/>
                          <w:szCs w:val="14"/>
                          <w:rtl/>
                        </w:rPr>
                      </w:pPr>
                      <w:r w:rsidRPr="00673FD2">
                        <w:rPr>
                          <w:rStyle w:val="Heading1Char"/>
                          <w:rFonts w:ascii="TheSansArabic Plain" w:hAnsi="TheSansArabic Plain" w:cs="TheSansArabic Plain"/>
                          <w:color w:val="808080"/>
                          <w:sz w:val="14"/>
                          <w:szCs w:val="14"/>
                        </w:rPr>
                        <w:t xml:space="preserve"> Click here to enter text.</w:t>
                      </w:r>
                      <w:r w:rsidRPr="00673FD2">
                        <w:rPr>
                          <w:rStyle w:val="Heading1Char"/>
                          <w:rFonts w:ascii="TheSansArabic Plain" w:hAnsi="TheSansArabic Plain" w:cs="TheSansArabic Plain"/>
                          <w:color w:val="808080"/>
                          <w:sz w:val="14"/>
                          <w:szCs w:val="14"/>
                          <w:rtl/>
                        </w:rPr>
                        <w:t xml:space="preserve"> </w:t>
                      </w:r>
                    </w:p>
                  </w:tc>
                </w:sdtContent>
              </w:sdt>
              <w:sdt>
                <w:sdtPr>
                  <w:rPr>
                    <w:rStyle w:val="Heading1Char"/>
                    <w:rFonts w:ascii="TheSansArabic Plain" w:hAnsi="TheSansArabic Plain" w:cs="TheSansArabic Plain"/>
                    <w:color w:val="808080"/>
                    <w:sz w:val="14"/>
                    <w:szCs w:val="14"/>
                    <w:rtl/>
                  </w:rPr>
                  <w:id w:val="798731707"/>
                  <w:placeholder>
                    <w:docPart w:val="8EC018D36C1D4496A1A04713760477DE"/>
                  </w:placeholder>
                  <w:text/>
                </w:sdtPr>
                <w:sdtEndPr>
                  <w:rPr>
                    <w:rStyle w:val="Heading1Char"/>
                  </w:rPr>
                </w:sdtEndPr>
                <w:sdtContent>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22030" w:rsidRPr="00673FD2" w:rsidRDefault="00322030" w:rsidP="00CF16D0">
                      <w:pPr>
                        <w:bidi/>
                        <w:spacing w:before="60" w:after="60" w:line="240" w:lineRule="auto"/>
                        <w:jc w:val="center"/>
                        <w:rPr>
                          <w:rFonts w:ascii="TheSansArabic Plain" w:hAnsi="TheSansArabic Plain" w:cs="TheSansArabic Plain"/>
                          <w:b/>
                          <w:bCs/>
                          <w:color w:val="000000" w:themeColor="text1"/>
                          <w:sz w:val="14"/>
                          <w:szCs w:val="14"/>
                          <w:rtl/>
                        </w:rPr>
                      </w:pPr>
                      <w:r w:rsidRPr="00673FD2">
                        <w:rPr>
                          <w:rStyle w:val="Heading1Char"/>
                          <w:rFonts w:ascii="TheSansArabic Plain" w:hAnsi="TheSansArabic Plain" w:cs="TheSansArabic Plain"/>
                          <w:color w:val="808080"/>
                          <w:sz w:val="14"/>
                          <w:szCs w:val="14"/>
                        </w:rPr>
                        <w:t xml:space="preserve"> Click here to enter text.</w:t>
                      </w:r>
                      <w:r w:rsidRPr="00673FD2">
                        <w:rPr>
                          <w:rStyle w:val="Heading1Char"/>
                          <w:rFonts w:ascii="TheSansArabic Plain" w:hAnsi="TheSansArabic Plain" w:cs="TheSansArabic Plain"/>
                          <w:color w:val="808080"/>
                          <w:sz w:val="14"/>
                          <w:szCs w:val="14"/>
                          <w:rtl/>
                        </w:rPr>
                        <w:t xml:space="preserve"> </w:t>
                      </w:r>
                    </w:p>
                  </w:tc>
                </w:sdtContent>
              </w:sdt>
              <w:sdt>
                <w:sdtPr>
                  <w:rPr>
                    <w:rStyle w:val="Heading1Char"/>
                    <w:rFonts w:ascii="TheSansArabic Plain" w:hAnsi="TheSansArabic Plain" w:cs="TheSansArabic Plain"/>
                    <w:color w:val="808080"/>
                    <w:sz w:val="14"/>
                    <w:szCs w:val="14"/>
                  </w:rPr>
                  <w:id w:val="798343558"/>
                  <w:placeholder>
                    <w:docPart w:val="DBEB8E9690AE44C4B7A805B748789169"/>
                  </w:placeholder>
                  <w:text/>
                </w:sdtPr>
                <w:sdtEndPr>
                  <w:rPr>
                    <w:rStyle w:val="Heading1Char"/>
                  </w:r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22030" w:rsidRPr="00673FD2" w:rsidRDefault="00322030" w:rsidP="00CF16D0">
                      <w:pPr>
                        <w:spacing w:line="240" w:lineRule="auto"/>
                        <w:jc w:val="center"/>
                        <w:rPr>
                          <w:rFonts w:ascii="TheSansArabic Plain" w:hAnsi="TheSansArabic Plain" w:cs="TheSansArabic Plain"/>
                          <w:color w:val="000000" w:themeColor="text1"/>
                          <w:sz w:val="14"/>
                          <w:szCs w:val="14"/>
                        </w:rPr>
                      </w:pPr>
                      <w:r w:rsidRPr="00673FD2">
                        <w:rPr>
                          <w:rStyle w:val="Heading1Char"/>
                          <w:rFonts w:ascii="TheSansArabic Plain" w:hAnsi="TheSansArabic Plain" w:cs="TheSansArabic Plain"/>
                          <w:color w:val="808080"/>
                          <w:sz w:val="14"/>
                          <w:szCs w:val="14"/>
                        </w:rPr>
                        <w:t xml:space="preserve"> Click here to enter text.</w:t>
                      </w:r>
                      <w:r w:rsidRPr="00673FD2">
                        <w:rPr>
                          <w:rStyle w:val="Heading1Char"/>
                          <w:rFonts w:ascii="TheSansArabic Plain" w:hAnsi="TheSansArabic Plain" w:cs="TheSansArabic Plain"/>
                          <w:color w:val="808080"/>
                          <w:sz w:val="14"/>
                          <w:szCs w:val="14"/>
                          <w:rtl/>
                        </w:rPr>
                        <w:t xml:space="preserve"> </w:t>
                      </w:r>
                    </w:p>
                  </w:tc>
                </w:sdtContent>
              </w:sdt>
            </w:tr>
            <w:tr w:rsidR="00322030" w:rsidRPr="00E84CA4" w:rsidTr="00A5066F">
              <w:trPr>
                <w:trHeight w:val="308"/>
              </w:trPr>
              <w:tc>
                <w:tcPr>
                  <w:tcW w:w="5124" w:type="dxa"/>
                  <w:gridSpan w:val="3"/>
                  <w:tcBorders>
                    <w:top w:val="single" w:sz="4" w:space="0" w:color="auto"/>
                    <w:left w:val="single" w:sz="4" w:space="0" w:color="auto"/>
                    <w:bottom w:val="single" w:sz="4" w:space="0" w:color="auto"/>
                  </w:tcBorders>
                  <w:shd w:val="clear" w:color="auto" w:fill="001F33"/>
                  <w:vAlign w:val="center"/>
                </w:tcPr>
                <w:p w:rsidR="00322030" w:rsidRPr="003147E8" w:rsidRDefault="00322030" w:rsidP="003147E8">
                  <w:pPr>
                    <w:bidi/>
                    <w:spacing w:after="0" w:line="240" w:lineRule="auto"/>
                    <w:jc w:val="center"/>
                    <w:rPr>
                      <w:rFonts w:ascii="TheSansArabic Plain" w:hAnsi="TheSansArabic Plain" w:cs="TheSansArabic Plain"/>
                      <w:b/>
                      <w:bCs/>
                      <w:color w:val="FFFFFF" w:themeColor="background1"/>
                      <w:sz w:val="16"/>
                      <w:szCs w:val="16"/>
                      <w:rtl/>
                    </w:rPr>
                  </w:pPr>
                  <w:r w:rsidRPr="003147E8">
                    <w:rPr>
                      <w:rFonts w:ascii="TheSansArabic Plain" w:hAnsi="TheSansArabic Plain" w:cs="TheSansArabic Plain"/>
                      <w:b/>
                      <w:bCs/>
                      <w:color w:val="FFFFFF" w:themeColor="background1"/>
                      <w:sz w:val="16"/>
                      <w:szCs w:val="16"/>
                      <w:rtl/>
                    </w:rPr>
                    <w:t>المستثمر</w:t>
                  </w:r>
                </w:p>
              </w:tc>
              <w:tc>
                <w:tcPr>
                  <w:tcW w:w="5125" w:type="dxa"/>
                  <w:gridSpan w:val="5"/>
                  <w:tcBorders>
                    <w:top w:val="single" w:sz="4" w:space="0" w:color="auto"/>
                    <w:bottom w:val="single" w:sz="4" w:space="0" w:color="auto"/>
                    <w:right w:val="single" w:sz="4" w:space="0" w:color="auto"/>
                  </w:tcBorders>
                  <w:shd w:val="clear" w:color="auto" w:fill="001F33"/>
                  <w:vAlign w:val="center"/>
                </w:tcPr>
                <w:p w:rsidR="00322030" w:rsidRPr="00AC3570" w:rsidRDefault="00322030" w:rsidP="00AC3570">
                  <w:pPr>
                    <w:bidi/>
                    <w:spacing w:after="0" w:line="240" w:lineRule="auto"/>
                    <w:jc w:val="center"/>
                    <w:rPr>
                      <w:b/>
                      <w:bCs/>
                      <w:color w:val="FFFFFF" w:themeColor="background1"/>
                      <w:sz w:val="16"/>
                      <w:szCs w:val="16"/>
                    </w:rPr>
                  </w:pPr>
                  <w:r w:rsidRPr="00AC3570">
                    <w:rPr>
                      <w:rFonts w:ascii="TheSansArabic Plain" w:hAnsi="TheSansArabic Plain" w:cs="TheSansArabic Plain"/>
                      <w:b/>
                      <w:bCs/>
                      <w:color w:val="FFFFFF" w:themeColor="background1"/>
                      <w:sz w:val="16"/>
                      <w:szCs w:val="16"/>
                    </w:rPr>
                    <w:t>Investor</w:t>
                  </w:r>
                </w:p>
              </w:tc>
            </w:tr>
            <w:tr w:rsidR="00322030" w:rsidRPr="00E84CA4" w:rsidTr="00322030">
              <w:trPr>
                <w:trHeight w:val="209"/>
              </w:trPr>
              <w:tc>
                <w:tcPr>
                  <w:tcW w:w="5124" w:type="dxa"/>
                  <w:gridSpan w:val="3"/>
                  <w:tcBorders>
                    <w:top w:val="single" w:sz="4" w:space="0" w:color="auto"/>
                    <w:left w:val="single" w:sz="4" w:space="0" w:color="auto"/>
                    <w:bottom w:val="single" w:sz="4" w:space="0" w:color="auto"/>
                  </w:tcBorders>
                  <w:shd w:val="clear" w:color="auto" w:fill="auto"/>
                </w:tcPr>
                <w:p w:rsidR="00322030" w:rsidRPr="00322030" w:rsidRDefault="00322030" w:rsidP="00322030">
                  <w:pPr>
                    <w:bidi/>
                    <w:spacing w:after="0" w:line="240" w:lineRule="auto"/>
                    <w:jc w:val="center"/>
                    <w:rPr>
                      <w:b/>
                      <w:bCs/>
                      <w:sz w:val="16"/>
                      <w:szCs w:val="16"/>
                      <w:rtl/>
                    </w:rPr>
                  </w:pPr>
                  <w:r w:rsidRPr="003B365E">
                    <w:rPr>
                      <w:rFonts w:ascii="TheSansArabic Plain" w:hAnsi="TheSansArabic Plain" w:cs="TheSansArabic Plain"/>
                      <w:b/>
                      <w:bCs/>
                      <w:sz w:val="16"/>
                      <w:szCs w:val="16"/>
                      <w:rtl/>
                    </w:rPr>
                    <w:t>أ</w:t>
                  </w:r>
                  <w:r w:rsidRPr="003B365E">
                    <w:rPr>
                      <w:rFonts w:ascii="TheSansArabic Plain" w:hAnsi="TheSansArabic Plain" w:cs="TheSansArabic Plain"/>
                      <w:b/>
                      <w:bCs/>
                      <w:sz w:val="16"/>
                      <w:szCs w:val="16"/>
                      <w:rtl/>
                      <w:lang w:bidi="ar-AE"/>
                    </w:rPr>
                    <w:t>تعهد أنا الموقع أدناه بأن جميع البيانات المذكورة أعلاه والوثائق المرفقة</w:t>
                  </w:r>
                  <w:r w:rsidRPr="003B365E">
                    <w:rPr>
                      <w:rFonts w:ascii="TheSansArabic Plain" w:hAnsi="TheSansArabic Plain" w:cs="TheSansArabic Plain"/>
                      <w:sz w:val="16"/>
                      <w:szCs w:val="16"/>
                      <w:rtl/>
                    </w:rPr>
                    <w:t xml:space="preserve"> </w:t>
                  </w:r>
                  <w:r w:rsidRPr="003B365E">
                    <w:rPr>
                      <w:rFonts w:ascii="TheSansArabic Plain" w:hAnsi="TheSansArabic Plain" w:cs="TheSansArabic Plain"/>
                      <w:b/>
                      <w:bCs/>
                      <w:sz w:val="16"/>
                      <w:szCs w:val="16"/>
                      <w:rtl/>
                      <w:lang w:bidi="ar-AE"/>
                    </w:rPr>
                    <w:t>كاملة</w:t>
                  </w:r>
                  <w:r w:rsidRPr="003B365E">
                    <w:rPr>
                      <w:rFonts w:ascii="TheSansArabic Plain" w:hAnsi="TheSansArabic Plain" w:cs="TheSansArabic Plain"/>
                      <w:sz w:val="16"/>
                      <w:szCs w:val="16"/>
                      <w:rtl/>
                    </w:rPr>
                    <w:t xml:space="preserve"> </w:t>
                  </w:r>
                  <w:r>
                    <w:rPr>
                      <w:rFonts w:ascii="TheSansArabic Plain" w:hAnsi="TheSansArabic Plain" w:cs="TheSansArabic Plain" w:hint="cs"/>
                      <w:sz w:val="16"/>
                      <w:szCs w:val="16"/>
                      <w:rtl/>
                    </w:rPr>
                    <w:t>و</w:t>
                  </w:r>
                  <w:r w:rsidRPr="003B365E">
                    <w:rPr>
                      <w:rFonts w:ascii="TheSansArabic Plain" w:hAnsi="TheSansArabic Plain" w:cs="TheSansArabic Plain"/>
                      <w:b/>
                      <w:bCs/>
                      <w:sz w:val="16"/>
                      <w:szCs w:val="16"/>
                      <w:rtl/>
                      <w:lang w:bidi="ar-AE"/>
                    </w:rPr>
                    <w:t>صحيحة</w:t>
                  </w:r>
                </w:p>
              </w:tc>
              <w:tc>
                <w:tcPr>
                  <w:tcW w:w="5125" w:type="dxa"/>
                  <w:gridSpan w:val="5"/>
                  <w:tcBorders>
                    <w:top w:val="single" w:sz="4" w:space="0" w:color="auto"/>
                    <w:bottom w:val="single" w:sz="4" w:space="0" w:color="auto"/>
                    <w:right w:val="single" w:sz="4" w:space="0" w:color="auto"/>
                  </w:tcBorders>
                  <w:shd w:val="clear" w:color="auto" w:fill="auto"/>
                </w:tcPr>
                <w:p w:rsidR="00322030" w:rsidRPr="00322030" w:rsidRDefault="00322030" w:rsidP="00322030">
                  <w:pPr>
                    <w:spacing w:after="0"/>
                    <w:jc w:val="center"/>
                    <w:rPr>
                      <w:rFonts w:ascii="TheSansArabic Plain" w:hAnsi="TheSansArabic Plain" w:cs="TheSansArabic Plain"/>
                      <w:b/>
                      <w:bCs/>
                      <w:sz w:val="16"/>
                      <w:szCs w:val="16"/>
                      <w:lang w:bidi="ar-AE"/>
                    </w:rPr>
                  </w:pPr>
                  <w:r w:rsidRPr="003B365E">
                    <w:rPr>
                      <w:rFonts w:ascii="TheSansArabic Plain" w:hAnsi="TheSansArabic Plain" w:cs="TheSansArabic Plain"/>
                      <w:b/>
                      <w:bCs/>
                      <w:sz w:val="16"/>
                      <w:szCs w:val="16"/>
                      <w:lang w:bidi="ar-AE"/>
                    </w:rPr>
                    <w:t xml:space="preserve">I the undersigned undertake the completeness and accuracy of the above information and attached documents </w:t>
                  </w:r>
                </w:p>
              </w:tc>
            </w:tr>
            <w:tr w:rsidR="00322030" w:rsidRPr="00E84CA4" w:rsidTr="003147E8">
              <w:trPr>
                <w:trHeight w:val="587"/>
              </w:trPr>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030" w:rsidRPr="003B365E" w:rsidRDefault="003147E8" w:rsidP="003147E8">
                  <w:pPr>
                    <w:tabs>
                      <w:tab w:val="center" w:pos="1503"/>
                      <w:tab w:val="right" w:pos="3054"/>
                    </w:tabs>
                    <w:bidi/>
                    <w:spacing w:after="0"/>
                    <w:jc w:val="center"/>
                    <w:rPr>
                      <w:rFonts w:ascii="TheSansArabic Plain" w:hAnsi="TheSansArabic Plain" w:cs="TheSansArabic Plain"/>
                      <w:b/>
                      <w:bCs/>
                      <w:sz w:val="16"/>
                      <w:szCs w:val="16"/>
                      <w:lang w:bidi="ar-AE"/>
                    </w:rPr>
                  </w:pPr>
                  <w:r>
                    <w:rPr>
                      <w:rFonts w:ascii="TheSansArabic Plain" w:hAnsi="TheSansArabic Plain" w:cs="TheSansArabic Plain" w:hint="cs"/>
                      <w:sz w:val="14"/>
                      <w:szCs w:val="14"/>
                      <w:rtl/>
                    </w:rPr>
                    <w:t xml:space="preserve">التوقيع </w:t>
                  </w:r>
                  <w:r>
                    <w:rPr>
                      <w:rFonts w:ascii="TheSansArabic Plain" w:hAnsi="TheSansArabic Plain" w:cs="TheSansArabic Plain"/>
                      <w:sz w:val="14"/>
                      <w:szCs w:val="14"/>
                    </w:rPr>
                    <w:t xml:space="preserve"> </w:t>
                  </w:r>
                  <w:r>
                    <w:rPr>
                      <w:rFonts w:ascii="TheSansArabic Plain" w:hAnsi="TheSansArabic Plain" w:cs="TheSansArabic Plain"/>
                      <w:sz w:val="14"/>
                      <w:szCs w:val="14"/>
                    </w:rPr>
                    <w:tab/>
                    <w:t>_____________________</w:t>
                  </w:r>
                  <w:r>
                    <w:rPr>
                      <w:rFonts w:ascii="TheSansArabic Plain" w:hAnsi="TheSansArabic Plain" w:cs="TheSansArabic Plain"/>
                      <w:sz w:val="14"/>
                      <w:szCs w:val="14"/>
                    </w:rPr>
                    <w:tab/>
                  </w:r>
                  <w:r w:rsidRPr="003B365E">
                    <w:rPr>
                      <w:rFonts w:ascii="TheSansArabic Plain" w:hAnsi="TheSansArabic Plain" w:cs="TheSansArabic Plain"/>
                      <w:sz w:val="14"/>
                      <w:szCs w:val="14"/>
                    </w:rPr>
                    <w:t xml:space="preserve"> Signature</w:t>
                  </w:r>
                </w:p>
              </w:tc>
              <w:tc>
                <w:tcPr>
                  <w:tcW w:w="3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030" w:rsidRPr="003B365E" w:rsidRDefault="003147E8" w:rsidP="003147E8">
                  <w:pPr>
                    <w:tabs>
                      <w:tab w:val="center" w:pos="1503"/>
                      <w:tab w:val="right" w:pos="3054"/>
                    </w:tabs>
                    <w:bidi/>
                    <w:spacing w:after="0"/>
                    <w:jc w:val="center"/>
                    <w:rPr>
                      <w:rFonts w:ascii="TheSansArabic Plain" w:hAnsi="TheSansArabic Plain" w:cs="TheSansArabic Plain"/>
                      <w:b/>
                      <w:bCs/>
                      <w:sz w:val="16"/>
                      <w:szCs w:val="16"/>
                      <w:lang w:bidi="ar-AE"/>
                    </w:rPr>
                  </w:pPr>
                  <w:r>
                    <w:rPr>
                      <w:rFonts w:ascii="TheSansArabic Plain" w:hAnsi="TheSansArabic Plain" w:cs="TheSansArabic Plain" w:hint="cs"/>
                      <w:sz w:val="14"/>
                      <w:szCs w:val="14"/>
                      <w:rtl/>
                    </w:rPr>
                    <w:t xml:space="preserve">التاريخ </w:t>
                  </w:r>
                  <w:r>
                    <w:rPr>
                      <w:rFonts w:ascii="TheSansArabic Plain" w:hAnsi="TheSansArabic Plain" w:cs="TheSansArabic Plain"/>
                      <w:sz w:val="14"/>
                      <w:szCs w:val="14"/>
                      <w:rtl/>
                    </w:rPr>
                    <w:tab/>
                  </w:r>
                  <w:sdt>
                    <w:sdtPr>
                      <w:rPr>
                        <w:rFonts w:ascii="TheSansArabic Plain" w:hAnsi="TheSansArabic Plain" w:cs="TheSansArabic Plain"/>
                        <w:sz w:val="14"/>
                        <w:szCs w:val="14"/>
                        <w:rtl/>
                      </w:rPr>
                      <w:id w:val="-1406058283"/>
                      <w:placeholder>
                        <w:docPart w:val="DefaultPlaceholder_-1854013438"/>
                      </w:placeholder>
                      <w:date>
                        <w:dateFormat w:val="M/d/yyyy"/>
                        <w:lid w:val="en-US"/>
                        <w:storeMappedDataAs w:val="dateTime"/>
                        <w:calendar w:val="gregorian"/>
                      </w:date>
                    </w:sdtPr>
                    <w:sdtEndPr>
                      <w:rPr>
                        <w:rFonts w:hint="cs"/>
                      </w:rPr>
                    </w:sdtEndPr>
                    <w:sdtContent>
                      <w:r>
                        <w:rPr>
                          <w:rFonts w:ascii="TheSansArabic Plain" w:hAnsi="TheSansArabic Plain" w:cs="TheSansArabic Plain" w:hint="cs"/>
                          <w:sz w:val="14"/>
                          <w:szCs w:val="14"/>
                          <w:rtl/>
                        </w:rPr>
                        <w:t>_________________________</w:t>
                      </w:r>
                    </w:sdtContent>
                  </w:sdt>
                  <w:r>
                    <w:rPr>
                      <w:rFonts w:ascii="TheSansArabic Plain" w:hAnsi="TheSansArabic Plain" w:cs="TheSansArabic Plain"/>
                      <w:sz w:val="14"/>
                      <w:szCs w:val="14"/>
                      <w:rtl/>
                    </w:rPr>
                    <w:tab/>
                  </w:r>
                  <w:r>
                    <w:rPr>
                      <w:rFonts w:ascii="TheSansArabic Plain" w:hAnsi="TheSansArabic Plain" w:cs="TheSansArabic Plain"/>
                      <w:sz w:val="14"/>
                      <w:szCs w:val="14"/>
                    </w:rPr>
                    <w:t>Date</w:t>
                  </w:r>
                </w:p>
              </w:tc>
              <w:tc>
                <w:tcPr>
                  <w:tcW w:w="3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030" w:rsidRPr="003B365E" w:rsidRDefault="003147E8" w:rsidP="003147E8">
                  <w:pPr>
                    <w:tabs>
                      <w:tab w:val="center" w:pos="1503"/>
                      <w:tab w:val="right" w:pos="3054"/>
                    </w:tabs>
                    <w:bidi/>
                    <w:spacing w:after="0"/>
                    <w:jc w:val="center"/>
                    <w:rPr>
                      <w:rFonts w:ascii="TheSansArabic Plain" w:hAnsi="TheSansArabic Plain" w:cs="TheSansArabic Plain"/>
                      <w:b/>
                      <w:bCs/>
                      <w:sz w:val="16"/>
                      <w:szCs w:val="16"/>
                      <w:lang w:bidi="ar-AE"/>
                    </w:rPr>
                  </w:pPr>
                  <w:r>
                    <w:rPr>
                      <w:rFonts w:ascii="TheSansArabic Plain" w:hAnsi="TheSansArabic Plain" w:cs="TheSansArabic Plain" w:hint="cs"/>
                      <w:sz w:val="14"/>
                      <w:szCs w:val="14"/>
                      <w:rtl/>
                    </w:rPr>
                    <w:t xml:space="preserve">الاسم </w:t>
                  </w:r>
                  <w:r>
                    <w:rPr>
                      <w:rFonts w:ascii="TheSansArabic Plain" w:hAnsi="TheSansArabic Plain" w:cs="TheSansArabic Plain"/>
                      <w:sz w:val="14"/>
                      <w:szCs w:val="14"/>
                      <w:rtl/>
                    </w:rPr>
                    <w:tab/>
                  </w:r>
                  <w:sdt>
                    <w:sdtPr>
                      <w:rPr>
                        <w:rFonts w:ascii="TheSansArabic Plain" w:hAnsi="TheSansArabic Plain" w:cs="TheSansArabic Plain"/>
                        <w:sz w:val="14"/>
                        <w:szCs w:val="14"/>
                        <w:rtl/>
                      </w:rPr>
                      <w:id w:val="547648994"/>
                      <w:placeholder>
                        <w:docPart w:val="DefaultPlaceholder_-1854013440"/>
                      </w:placeholder>
                    </w:sdtPr>
                    <w:sdtEndPr>
                      <w:rPr>
                        <w:rFonts w:hint="cs"/>
                      </w:rPr>
                    </w:sdtEndPr>
                    <w:sdtContent>
                      <w:r>
                        <w:rPr>
                          <w:rFonts w:ascii="TheSansArabic Plain" w:hAnsi="TheSansArabic Plain" w:cs="TheSansArabic Plain" w:hint="cs"/>
                          <w:sz w:val="14"/>
                          <w:szCs w:val="14"/>
                          <w:rtl/>
                        </w:rPr>
                        <w:t>_________________________</w:t>
                      </w:r>
                    </w:sdtContent>
                  </w:sdt>
                  <w:r>
                    <w:rPr>
                      <w:rFonts w:ascii="TheSansArabic Plain" w:hAnsi="TheSansArabic Plain" w:cs="TheSansArabic Plain"/>
                      <w:sz w:val="14"/>
                      <w:szCs w:val="14"/>
                      <w:rtl/>
                    </w:rPr>
                    <w:tab/>
                  </w:r>
                  <w:r>
                    <w:rPr>
                      <w:rFonts w:ascii="TheSansArabic Plain" w:hAnsi="TheSansArabic Plain" w:cs="TheSansArabic Plain"/>
                      <w:sz w:val="14"/>
                      <w:szCs w:val="14"/>
                    </w:rPr>
                    <w:t>Name</w:t>
                  </w:r>
                </w:p>
              </w:tc>
            </w:tr>
            <w:tr w:rsidR="00322030" w:rsidRPr="00E84CA4" w:rsidTr="00CF16D0">
              <w:trPr>
                <w:trHeight w:val="662"/>
              </w:trPr>
              <w:tc>
                <w:tcPr>
                  <w:tcW w:w="5124" w:type="dxa"/>
                  <w:gridSpan w:val="3"/>
                  <w:tcBorders>
                    <w:top w:val="single" w:sz="4" w:space="0" w:color="auto"/>
                    <w:bottom w:val="single" w:sz="4" w:space="0" w:color="auto"/>
                  </w:tcBorders>
                  <w:shd w:val="clear" w:color="auto" w:fill="auto"/>
                </w:tcPr>
                <w:p w:rsidR="00AC3570" w:rsidRPr="003B365E" w:rsidRDefault="00AC3570" w:rsidP="00AD3A7C">
                  <w:pPr>
                    <w:bidi/>
                    <w:spacing w:after="0" w:line="240" w:lineRule="auto"/>
                    <w:rPr>
                      <w:rFonts w:ascii="TheSansArabic Plain" w:hAnsi="TheSansArabic Plain" w:cs="TheSansArabic Plain"/>
                      <w:b/>
                      <w:bCs/>
                      <w:sz w:val="16"/>
                      <w:szCs w:val="16"/>
                      <w:rtl/>
                    </w:rPr>
                  </w:pPr>
                </w:p>
              </w:tc>
              <w:tc>
                <w:tcPr>
                  <w:tcW w:w="5125" w:type="dxa"/>
                  <w:gridSpan w:val="5"/>
                  <w:tcBorders>
                    <w:top w:val="single" w:sz="4" w:space="0" w:color="auto"/>
                    <w:bottom w:val="single" w:sz="4" w:space="0" w:color="auto"/>
                  </w:tcBorders>
                  <w:shd w:val="clear" w:color="auto" w:fill="auto"/>
                </w:tcPr>
                <w:p w:rsidR="00322030" w:rsidRPr="003B365E" w:rsidRDefault="00322030" w:rsidP="00322030">
                  <w:pPr>
                    <w:spacing w:after="0"/>
                    <w:jc w:val="center"/>
                    <w:rPr>
                      <w:rFonts w:ascii="TheSansArabic Plain" w:hAnsi="TheSansArabic Plain" w:cs="TheSansArabic Plain"/>
                      <w:b/>
                      <w:bCs/>
                      <w:sz w:val="16"/>
                      <w:szCs w:val="16"/>
                      <w:lang w:bidi="ar-AE"/>
                    </w:rPr>
                  </w:pPr>
                </w:p>
              </w:tc>
            </w:tr>
            <w:tr w:rsidR="00322030" w:rsidRPr="00E84CA4" w:rsidTr="00322030">
              <w:trPr>
                <w:trHeight w:val="209"/>
              </w:trPr>
              <w:tc>
                <w:tcPr>
                  <w:tcW w:w="5124" w:type="dxa"/>
                  <w:gridSpan w:val="3"/>
                  <w:tcBorders>
                    <w:top w:val="single" w:sz="4" w:space="0" w:color="auto"/>
                    <w:left w:val="single" w:sz="4" w:space="0" w:color="auto"/>
                    <w:bottom w:val="single" w:sz="4" w:space="0" w:color="auto"/>
                  </w:tcBorders>
                  <w:shd w:val="clear" w:color="auto" w:fill="auto"/>
                </w:tcPr>
                <w:p w:rsidR="00322030" w:rsidRPr="003B365E" w:rsidRDefault="00322030" w:rsidP="00F75028">
                  <w:pPr>
                    <w:bidi/>
                    <w:spacing w:after="0" w:line="240" w:lineRule="auto"/>
                    <w:jc w:val="center"/>
                    <w:rPr>
                      <w:rFonts w:ascii="TheSansArabic Plain" w:hAnsi="TheSansArabic Plain" w:cs="TheSansArabic Plain"/>
                      <w:b/>
                      <w:bCs/>
                      <w:sz w:val="16"/>
                      <w:szCs w:val="16"/>
                      <w:rtl/>
                    </w:rPr>
                  </w:pPr>
                  <w:r w:rsidRPr="00322030">
                    <w:rPr>
                      <w:rFonts w:ascii="TheSansArabic Plain" w:hAnsi="TheSansArabic Plain" w:cs="TheSansArabic Plain" w:hint="cs"/>
                      <w:b/>
                      <w:bCs/>
                      <w:sz w:val="16"/>
                      <w:szCs w:val="16"/>
                      <w:rtl/>
                    </w:rPr>
                    <w:t>أتعهد</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أنا</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الموقع</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أدناه</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بأنني</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قمت</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بالتحقق</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من</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صحة</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جميع</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البيانات</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والمستندات</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المؤيدة</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للطلب</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الوارد</w:t>
                  </w:r>
                  <w:r w:rsidRPr="00322030">
                    <w:rPr>
                      <w:rFonts w:ascii="TheSansArabic Plain" w:hAnsi="TheSansArabic Plain" w:cs="TheSansArabic Plain"/>
                      <w:b/>
                      <w:bCs/>
                      <w:sz w:val="16"/>
                      <w:szCs w:val="16"/>
                      <w:rtl/>
                    </w:rPr>
                    <w:t xml:space="preserve"> </w:t>
                  </w:r>
                  <w:r w:rsidRPr="00322030">
                    <w:rPr>
                      <w:rFonts w:ascii="TheSansArabic Plain" w:hAnsi="TheSansArabic Plain" w:cs="TheSansArabic Plain" w:hint="cs"/>
                      <w:b/>
                      <w:bCs/>
                      <w:sz w:val="16"/>
                      <w:szCs w:val="16"/>
                      <w:rtl/>
                    </w:rPr>
                    <w:t>أعلاه</w:t>
                  </w:r>
                </w:p>
              </w:tc>
              <w:tc>
                <w:tcPr>
                  <w:tcW w:w="5125" w:type="dxa"/>
                  <w:gridSpan w:val="5"/>
                  <w:tcBorders>
                    <w:top w:val="single" w:sz="4" w:space="0" w:color="auto"/>
                    <w:bottom w:val="single" w:sz="4" w:space="0" w:color="auto"/>
                    <w:right w:val="single" w:sz="4" w:space="0" w:color="auto"/>
                  </w:tcBorders>
                  <w:shd w:val="clear" w:color="auto" w:fill="auto"/>
                </w:tcPr>
                <w:p w:rsidR="00322030" w:rsidRPr="003B365E" w:rsidRDefault="00322030" w:rsidP="00322030">
                  <w:pPr>
                    <w:spacing w:after="0"/>
                    <w:jc w:val="center"/>
                    <w:rPr>
                      <w:rFonts w:ascii="TheSansArabic Plain" w:hAnsi="TheSansArabic Plain" w:cs="TheSansArabic Plain"/>
                      <w:b/>
                      <w:bCs/>
                      <w:sz w:val="16"/>
                      <w:szCs w:val="16"/>
                      <w:lang w:bidi="ar-AE"/>
                    </w:rPr>
                  </w:pPr>
                  <w:r w:rsidRPr="00322030">
                    <w:rPr>
                      <w:rFonts w:ascii="TheSansArabic Plain" w:hAnsi="TheSansArabic Plain" w:cs="TheSansArabic Plain"/>
                      <w:b/>
                      <w:bCs/>
                      <w:sz w:val="16"/>
                      <w:szCs w:val="16"/>
                    </w:rPr>
                    <w:t>I the undersigned undertake the completeness and accuracy of the above information and attached documents</w:t>
                  </w:r>
                </w:p>
              </w:tc>
            </w:tr>
            <w:tr w:rsidR="00C629BB" w:rsidRPr="00E84CA4" w:rsidTr="00A5066F">
              <w:trPr>
                <w:trHeight w:val="209"/>
              </w:trPr>
              <w:tc>
                <w:tcPr>
                  <w:tcW w:w="5124" w:type="dxa"/>
                  <w:gridSpan w:val="3"/>
                  <w:tcBorders>
                    <w:top w:val="single" w:sz="4" w:space="0" w:color="auto"/>
                    <w:left w:val="single" w:sz="4" w:space="0" w:color="auto"/>
                    <w:bottom w:val="single" w:sz="4" w:space="0" w:color="auto"/>
                  </w:tcBorders>
                  <w:shd w:val="clear" w:color="auto" w:fill="001F33"/>
                </w:tcPr>
                <w:p w:rsidR="00C629BB" w:rsidRPr="00322030" w:rsidRDefault="00C629BB" w:rsidP="00C629BB">
                  <w:pPr>
                    <w:bidi/>
                    <w:spacing w:after="0" w:line="240" w:lineRule="auto"/>
                    <w:jc w:val="center"/>
                    <w:rPr>
                      <w:rFonts w:ascii="TheSansArabic Plain" w:hAnsi="TheSansArabic Plain" w:cs="TheSansArabic Plain"/>
                      <w:b/>
                      <w:bCs/>
                      <w:sz w:val="16"/>
                      <w:szCs w:val="16"/>
                      <w:rtl/>
                    </w:rPr>
                  </w:pPr>
                  <w:r>
                    <w:rPr>
                      <w:rFonts w:ascii="TheSansArabic Plain" w:hAnsi="TheSansArabic Plain" w:cs="TheSansArabic Plain" w:hint="cs"/>
                      <w:b/>
                      <w:bCs/>
                      <w:color w:val="FFFFFF" w:themeColor="background1"/>
                      <w:sz w:val="16"/>
                      <w:szCs w:val="16"/>
                      <w:rtl/>
                    </w:rPr>
                    <w:t xml:space="preserve">جهة الاستلام </w:t>
                  </w:r>
                  <w:r>
                    <w:rPr>
                      <w:rFonts w:ascii="TheSansArabic Plain" w:hAnsi="TheSansArabic Plain" w:cs="TheSansArabic Plain"/>
                      <w:b/>
                      <w:bCs/>
                      <w:color w:val="FFFFFF" w:themeColor="background1"/>
                      <w:sz w:val="16"/>
                      <w:szCs w:val="16"/>
                    </w:rPr>
                    <w:t>–</w:t>
                  </w:r>
                  <w:r>
                    <w:rPr>
                      <w:rFonts w:ascii="TheSansArabic Plain" w:hAnsi="TheSansArabic Plain" w:cs="TheSansArabic Plain" w:hint="cs"/>
                      <w:b/>
                      <w:bCs/>
                      <w:color w:val="FFFFFF" w:themeColor="background1"/>
                      <w:sz w:val="16"/>
                      <w:szCs w:val="16"/>
                      <w:rtl/>
                    </w:rPr>
                    <w:t xml:space="preserve"> عضو الحفظ</w:t>
                  </w:r>
                  <w:r>
                    <w:rPr>
                      <w:rFonts w:ascii="TheSansArabic Plain" w:hAnsi="TheSansArabic Plain" w:cs="TheSansArabic Plain"/>
                      <w:b/>
                      <w:bCs/>
                      <w:color w:val="FFFFFF" w:themeColor="background1"/>
                      <w:sz w:val="16"/>
                      <w:szCs w:val="16"/>
                    </w:rPr>
                    <w:t>/</w:t>
                  </w:r>
                  <w:r>
                    <w:rPr>
                      <w:rFonts w:ascii="TheSansArabic Plain" w:hAnsi="TheSansArabic Plain" w:cs="TheSansArabic Plain" w:hint="cs"/>
                      <w:b/>
                      <w:bCs/>
                      <w:color w:val="FFFFFF" w:themeColor="background1"/>
                      <w:sz w:val="16"/>
                      <w:szCs w:val="16"/>
                      <w:rtl/>
                    </w:rPr>
                    <w:t>الوسيط</w:t>
                  </w:r>
                </w:p>
              </w:tc>
              <w:tc>
                <w:tcPr>
                  <w:tcW w:w="5125" w:type="dxa"/>
                  <w:gridSpan w:val="5"/>
                  <w:tcBorders>
                    <w:top w:val="single" w:sz="4" w:space="0" w:color="auto"/>
                    <w:bottom w:val="single" w:sz="4" w:space="0" w:color="auto"/>
                    <w:right w:val="single" w:sz="4" w:space="0" w:color="auto"/>
                  </w:tcBorders>
                  <w:shd w:val="clear" w:color="auto" w:fill="001F33"/>
                </w:tcPr>
                <w:p w:rsidR="00C629BB" w:rsidRPr="00322030" w:rsidRDefault="00C629BB" w:rsidP="00322030">
                  <w:pPr>
                    <w:spacing w:after="0"/>
                    <w:jc w:val="center"/>
                    <w:rPr>
                      <w:rFonts w:ascii="TheSansArabic Plain" w:hAnsi="TheSansArabic Plain" w:cs="TheSansArabic Plain"/>
                      <w:b/>
                      <w:bCs/>
                      <w:sz w:val="16"/>
                      <w:szCs w:val="16"/>
                    </w:rPr>
                  </w:pPr>
                  <w:r>
                    <w:rPr>
                      <w:rFonts w:ascii="TheSansArabic Plain" w:hAnsi="TheSansArabic Plain" w:cs="TheSansArabic Plain"/>
                      <w:b/>
                      <w:bCs/>
                      <w:color w:val="FFFFFF" w:themeColor="background1"/>
                      <w:sz w:val="16"/>
                      <w:szCs w:val="16"/>
                    </w:rPr>
                    <w:t>Recipient - Custodian/Broker</w:t>
                  </w:r>
                </w:p>
              </w:tc>
            </w:tr>
            <w:tr w:rsidR="00C629BB" w:rsidRPr="00E84CA4" w:rsidTr="00673FD2">
              <w:trPr>
                <w:trHeight w:val="288"/>
              </w:trPr>
              <w:tc>
                <w:tcPr>
                  <w:tcW w:w="5124" w:type="dxa"/>
                  <w:gridSpan w:val="3"/>
                  <w:tcBorders>
                    <w:top w:val="single" w:sz="4" w:space="0" w:color="auto"/>
                    <w:left w:val="single" w:sz="4" w:space="0" w:color="auto"/>
                    <w:bottom w:val="single" w:sz="4" w:space="0" w:color="auto"/>
                  </w:tcBorders>
                  <w:shd w:val="clear" w:color="auto" w:fill="auto"/>
                  <w:vAlign w:val="center"/>
                </w:tcPr>
                <w:p w:rsidR="00C629BB" w:rsidRPr="00322030" w:rsidRDefault="00C629BB" w:rsidP="00673FD2">
                  <w:pPr>
                    <w:tabs>
                      <w:tab w:val="center" w:pos="2493"/>
                      <w:tab w:val="right" w:pos="4833"/>
                    </w:tabs>
                    <w:bidi/>
                    <w:spacing w:after="0" w:line="240" w:lineRule="auto"/>
                    <w:jc w:val="center"/>
                    <w:rPr>
                      <w:rFonts w:ascii="TheSansArabic Plain" w:hAnsi="TheSansArabic Plain" w:cs="TheSansArabic Plain"/>
                      <w:b/>
                      <w:bCs/>
                      <w:sz w:val="16"/>
                      <w:szCs w:val="16"/>
                      <w:rtl/>
                    </w:rPr>
                  </w:pPr>
                  <w:r w:rsidRPr="008F3E11">
                    <w:rPr>
                      <w:rFonts w:ascii="TheSansArabic Plain" w:hAnsi="TheSansArabic Plain" w:cs="TheSansArabic Plain"/>
                      <w:sz w:val="12"/>
                      <w:szCs w:val="12"/>
                      <w:rtl/>
                    </w:rPr>
                    <w:t>جهة الاستلام</w:t>
                  </w:r>
                  <w:r>
                    <w:rPr>
                      <w:rFonts w:ascii="TheSansArabic Plain" w:hAnsi="TheSansArabic Plain" w:cs="TheSansArabic Plain" w:hint="cs"/>
                      <w:sz w:val="12"/>
                      <w:szCs w:val="12"/>
                      <w:rtl/>
                    </w:rPr>
                    <w:t xml:space="preserve">: </w:t>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 </w:t>
                  </w:r>
                  <w:sdt>
                    <w:sdtPr>
                      <w:rPr>
                        <w:rFonts w:ascii="TheSansArabic Plain" w:hAnsi="TheSansArabic Plain" w:cs="TheSansArabic Plain" w:hint="cs"/>
                        <w:sz w:val="12"/>
                        <w:szCs w:val="12"/>
                        <w:rtl/>
                      </w:rPr>
                      <w:id w:val="-1543512925"/>
                      <w:placeholder>
                        <w:docPart w:val="7436859B8AB745EE9C7596524BDA3F51"/>
                      </w:placeholder>
                      <w:showingPlcHdr/>
                    </w:sdtPr>
                    <w:sdtEndPr/>
                    <w:sdtContent>
                      <w:r w:rsidRPr="00C629BB">
                        <w:rPr>
                          <w:rStyle w:val="PlaceholderText"/>
                          <w:sz w:val="14"/>
                          <w:szCs w:val="14"/>
                        </w:rPr>
                        <w:t>Click or tap here to enter text.</w:t>
                      </w:r>
                    </w:sdtContent>
                  </w:sdt>
                  <w:r>
                    <w:rPr>
                      <w:rFonts w:ascii="TheSansArabic Plain" w:hAnsi="TheSansArabic Plain" w:cs="TheSansArabic Plain"/>
                      <w:sz w:val="12"/>
                      <w:szCs w:val="12"/>
                      <w:rtl/>
                    </w:rPr>
                    <w:tab/>
                  </w:r>
                  <w:r w:rsidRPr="008F3E11">
                    <w:rPr>
                      <w:rFonts w:ascii="TheSansArabic Plain" w:hAnsi="TheSansArabic Plain" w:cs="TheSansArabic Plain"/>
                      <w:sz w:val="12"/>
                      <w:szCs w:val="12"/>
                    </w:rPr>
                    <w:t xml:space="preserve"> Collected By</w:t>
                  </w:r>
                  <w:r>
                    <w:rPr>
                      <w:rFonts w:ascii="TheSansArabic Plain" w:hAnsi="TheSansArabic Plain" w:cs="TheSansArabic Plain"/>
                      <w:sz w:val="12"/>
                      <w:szCs w:val="12"/>
                    </w:rPr>
                    <w:t>:</w:t>
                  </w:r>
                </w:p>
              </w:tc>
              <w:tc>
                <w:tcPr>
                  <w:tcW w:w="5125" w:type="dxa"/>
                  <w:gridSpan w:val="5"/>
                  <w:vMerge w:val="restart"/>
                  <w:tcBorders>
                    <w:top w:val="single" w:sz="4" w:space="0" w:color="auto"/>
                    <w:right w:val="single" w:sz="4" w:space="0" w:color="auto"/>
                  </w:tcBorders>
                  <w:shd w:val="clear" w:color="auto" w:fill="auto"/>
                  <w:vAlign w:val="center"/>
                </w:tcPr>
                <w:p w:rsidR="00C629BB" w:rsidRPr="00322030" w:rsidRDefault="00C629BB" w:rsidP="00673FD2">
                  <w:pPr>
                    <w:tabs>
                      <w:tab w:val="center" w:pos="2493"/>
                      <w:tab w:val="right" w:pos="4833"/>
                    </w:tabs>
                    <w:bidi/>
                    <w:spacing w:after="0"/>
                    <w:jc w:val="center"/>
                    <w:rPr>
                      <w:rFonts w:ascii="TheSansArabic Plain" w:hAnsi="TheSansArabic Plain" w:cs="TheSansArabic Plain"/>
                      <w:b/>
                      <w:bCs/>
                      <w:sz w:val="16"/>
                      <w:szCs w:val="16"/>
                    </w:rPr>
                  </w:pPr>
                  <w:r>
                    <w:rPr>
                      <w:rFonts w:ascii="TheSansArabic Plain" w:hAnsi="TheSansArabic Plain" w:cs="TheSansArabic Plain" w:hint="cs"/>
                      <w:sz w:val="12"/>
                      <w:szCs w:val="12"/>
                      <w:rtl/>
                    </w:rPr>
                    <w:t>الختم الرسمي:</w:t>
                  </w:r>
                  <w:r>
                    <w:rPr>
                      <w:rFonts w:ascii="TheSansArabic Plain" w:hAnsi="TheSansArabic Plain" w:cs="TheSansArabic Plain"/>
                      <w:sz w:val="12"/>
                      <w:szCs w:val="12"/>
                      <w:rtl/>
                    </w:rPr>
                    <w:tab/>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 </w:t>
                  </w:r>
                  <w:r w:rsidRPr="008F3E11">
                    <w:rPr>
                      <w:rFonts w:ascii="TheSansArabic Plain" w:hAnsi="TheSansArabic Plain" w:cs="TheSansArabic Plain"/>
                      <w:sz w:val="12"/>
                      <w:szCs w:val="12"/>
                    </w:rPr>
                    <w:t>Official Stamp</w:t>
                  </w:r>
                  <w:r>
                    <w:rPr>
                      <w:rFonts w:ascii="TheSansArabic Plain" w:hAnsi="TheSansArabic Plain" w:cs="TheSansArabic Plain"/>
                      <w:sz w:val="12"/>
                      <w:szCs w:val="12"/>
                    </w:rPr>
                    <w:t>:</w:t>
                  </w:r>
                </w:p>
              </w:tc>
            </w:tr>
            <w:tr w:rsidR="00C629BB" w:rsidRPr="00E84CA4" w:rsidTr="00673FD2">
              <w:trPr>
                <w:trHeight w:val="288"/>
              </w:trPr>
              <w:tc>
                <w:tcPr>
                  <w:tcW w:w="5124" w:type="dxa"/>
                  <w:gridSpan w:val="3"/>
                  <w:tcBorders>
                    <w:top w:val="single" w:sz="4" w:space="0" w:color="auto"/>
                    <w:left w:val="single" w:sz="4" w:space="0" w:color="auto"/>
                    <w:bottom w:val="single" w:sz="4" w:space="0" w:color="auto"/>
                  </w:tcBorders>
                  <w:shd w:val="clear" w:color="auto" w:fill="auto"/>
                  <w:vAlign w:val="center"/>
                </w:tcPr>
                <w:p w:rsidR="00C629BB" w:rsidRPr="00322030" w:rsidRDefault="00C629BB" w:rsidP="00673FD2">
                  <w:pPr>
                    <w:tabs>
                      <w:tab w:val="center" w:pos="2493"/>
                      <w:tab w:val="right" w:pos="4833"/>
                    </w:tabs>
                    <w:bidi/>
                    <w:spacing w:after="0" w:line="240" w:lineRule="auto"/>
                    <w:jc w:val="center"/>
                    <w:rPr>
                      <w:rFonts w:ascii="TheSansArabic Plain" w:hAnsi="TheSansArabic Plain" w:cs="TheSansArabic Plain"/>
                      <w:b/>
                      <w:bCs/>
                      <w:sz w:val="16"/>
                      <w:szCs w:val="16"/>
                      <w:rtl/>
                    </w:rPr>
                  </w:pPr>
                  <w:r>
                    <w:rPr>
                      <w:rFonts w:ascii="TheSansArabic Plain" w:hAnsi="TheSansArabic Plain" w:cs="TheSansArabic Plain" w:hint="cs"/>
                      <w:sz w:val="12"/>
                      <w:szCs w:val="12"/>
                      <w:rtl/>
                    </w:rPr>
                    <w:t xml:space="preserve">اسم الموظف: </w:t>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 </w:t>
                  </w:r>
                  <w:sdt>
                    <w:sdtPr>
                      <w:rPr>
                        <w:rFonts w:ascii="TheSansArabic Plain" w:hAnsi="TheSansArabic Plain" w:cs="TheSansArabic Plain" w:hint="cs"/>
                        <w:sz w:val="12"/>
                        <w:szCs w:val="12"/>
                        <w:rtl/>
                      </w:rPr>
                      <w:id w:val="-1329361325"/>
                      <w:placeholder>
                        <w:docPart w:val="9C2DCDC22389499F9B543B39278ED85A"/>
                      </w:placeholder>
                      <w:showingPlcHdr/>
                    </w:sdtPr>
                    <w:sdtEndPr/>
                    <w:sdtContent>
                      <w:r w:rsidRPr="00C629BB">
                        <w:rPr>
                          <w:rStyle w:val="PlaceholderText"/>
                          <w:sz w:val="14"/>
                          <w:szCs w:val="14"/>
                        </w:rPr>
                        <w:t>Click or tap here to enter text.</w:t>
                      </w:r>
                    </w:sdtContent>
                  </w:sdt>
                  <w:r>
                    <w:rPr>
                      <w:rFonts w:ascii="TheSansArabic Plain" w:hAnsi="TheSansArabic Plain" w:cs="TheSansArabic Plain"/>
                      <w:sz w:val="12"/>
                      <w:szCs w:val="12"/>
                      <w:rtl/>
                    </w:rPr>
                    <w:tab/>
                  </w:r>
                  <w:r w:rsidRPr="008F3E11">
                    <w:rPr>
                      <w:rFonts w:ascii="TheSansArabic Plain" w:hAnsi="TheSansArabic Plain" w:cs="TheSansArabic Plain"/>
                      <w:sz w:val="12"/>
                      <w:szCs w:val="12"/>
                    </w:rPr>
                    <w:t xml:space="preserve"> </w:t>
                  </w:r>
                  <w:r>
                    <w:rPr>
                      <w:rFonts w:ascii="TheSansArabic Plain" w:hAnsi="TheSansArabic Plain" w:cs="TheSansArabic Plain"/>
                      <w:sz w:val="12"/>
                      <w:szCs w:val="12"/>
                    </w:rPr>
                    <w:t>Employee Name:</w:t>
                  </w:r>
                </w:p>
              </w:tc>
              <w:tc>
                <w:tcPr>
                  <w:tcW w:w="5125" w:type="dxa"/>
                  <w:gridSpan w:val="5"/>
                  <w:vMerge/>
                  <w:tcBorders>
                    <w:right w:val="single" w:sz="4" w:space="0" w:color="auto"/>
                  </w:tcBorders>
                  <w:shd w:val="clear" w:color="auto" w:fill="auto"/>
                  <w:vAlign w:val="center"/>
                </w:tcPr>
                <w:p w:rsidR="00C629BB" w:rsidRPr="00322030" w:rsidRDefault="00C629BB" w:rsidP="00673FD2">
                  <w:pPr>
                    <w:tabs>
                      <w:tab w:val="center" w:pos="2493"/>
                      <w:tab w:val="right" w:pos="4833"/>
                    </w:tabs>
                    <w:bidi/>
                    <w:spacing w:after="0"/>
                    <w:jc w:val="center"/>
                    <w:rPr>
                      <w:rFonts w:ascii="TheSansArabic Plain" w:hAnsi="TheSansArabic Plain" w:cs="TheSansArabic Plain"/>
                      <w:b/>
                      <w:bCs/>
                      <w:sz w:val="16"/>
                      <w:szCs w:val="16"/>
                    </w:rPr>
                  </w:pPr>
                </w:p>
              </w:tc>
            </w:tr>
            <w:tr w:rsidR="00C629BB" w:rsidRPr="00E84CA4" w:rsidTr="00673FD2">
              <w:trPr>
                <w:trHeight w:val="288"/>
              </w:trPr>
              <w:tc>
                <w:tcPr>
                  <w:tcW w:w="5124" w:type="dxa"/>
                  <w:gridSpan w:val="3"/>
                  <w:tcBorders>
                    <w:top w:val="single" w:sz="4" w:space="0" w:color="auto"/>
                    <w:left w:val="single" w:sz="4" w:space="0" w:color="auto"/>
                    <w:bottom w:val="single" w:sz="4" w:space="0" w:color="auto"/>
                  </w:tcBorders>
                  <w:shd w:val="clear" w:color="auto" w:fill="auto"/>
                  <w:vAlign w:val="center"/>
                </w:tcPr>
                <w:p w:rsidR="00C629BB" w:rsidRPr="00322030" w:rsidRDefault="00C629BB" w:rsidP="00673FD2">
                  <w:pPr>
                    <w:tabs>
                      <w:tab w:val="center" w:pos="2493"/>
                      <w:tab w:val="right" w:pos="4833"/>
                    </w:tabs>
                    <w:bidi/>
                    <w:spacing w:after="0" w:line="240" w:lineRule="auto"/>
                    <w:jc w:val="center"/>
                    <w:rPr>
                      <w:rFonts w:ascii="TheSansArabic Plain" w:hAnsi="TheSansArabic Plain" w:cs="TheSansArabic Plain"/>
                      <w:b/>
                      <w:bCs/>
                      <w:sz w:val="16"/>
                      <w:szCs w:val="16"/>
                      <w:rtl/>
                    </w:rPr>
                  </w:pPr>
                  <w:r>
                    <w:rPr>
                      <w:rFonts w:ascii="TheSansArabic Plain" w:hAnsi="TheSansArabic Plain" w:cs="TheSansArabic Plain" w:hint="cs"/>
                      <w:sz w:val="12"/>
                      <w:szCs w:val="12"/>
                      <w:rtl/>
                    </w:rPr>
                    <w:t xml:space="preserve">رقم الهاتف: </w:t>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 </w:t>
                  </w:r>
                  <w:sdt>
                    <w:sdtPr>
                      <w:rPr>
                        <w:rFonts w:ascii="TheSansArabic Plain" w:hAnsi="TheSansArabic Plain" w:cs="TheSansArabic Plain" w:hint="cs"/>
                        <w:sz w:val="12"/>
                        <w:szCs w:val="12"/>
                        <w:rtl/>
                      </w:rPr>
                      <w:id w:val="1592196564"/>
                      <w:placeholder>
                        <w:docPart w:val="52BDD47B613E47F28C78D0E9F5380EB2"/>
                      </w:placeholder>
                      <w:showingPlcHdr/>
                    </w:sdtPr>
                    <w:sdtEndPr/>
                    <w:sdtContent>
                      <w:r w:rsidRPr="00C629BB">
                        <w:rPr>
                          <w:rStyle w:val="PlaceholderText"/>
                          <w:sz w:val="14"/>
                          <w:szCs w:val="14"/>
                        </w:rPr>
                        <w:t>Click or tap here to enter text.</w:t>
                      </w:r>
                    </w:sdtContent>
                  </w:sdt>
                  <w:r>
                    <w:rPr>
                      <w:rFonts w:ascii="TheSansArabic Plain" w:hAnsi="TheSansArabic Plain" w:cs="TheSansArabic Plain"/>
                      <w:sz w:val="12"/>
                      <w:szCs w:val="12"/>
                      <w:rtl/>
                    </w:rPr>
                    <w:tab/>
                  </w:r>
                  <w:r w:rsidRPr="008F3E11">
                    <w:rPr>
                      <w:rFonts w:ascii="TheSansArabic Plain" w:hAnsi="TheSansArabic Plain" w:cs="TheSansArabic Plain"/>
                      <w:sz w:val="12"/>
                      <w:szCs w:val="12"/>
                    </w:rPr>
                    <w:t xml:space="preserve"> </w:t>
                  </w:r>
                  <w:r>
                    <w:rPr>
                      <w:rFonts w:ascii="TheSansArabic Plain" w:hAnsi="TheSansArabic Plain" w:cs="TheSansArabic Plain"/>
                      <w:sz w:val="12"/>
                      <w:szCs w:val="12"/>
                    </w:rPr>
                    <w:t>Phone No.:</w:t>
                  </w:r>
                </w:p>
              </w:tc>
              <w:tc>
                <w:tcPr>
                  <w:tcW w:w="5125" w:type="dxa"/>
                  <w:gridSpan w:val="5"/>
                  <w:vMerge/>
                  <w:tcBorders>
                    <w:bottom w:val="single" w:sz="4" w:space="0" w:color="auto"/>
                    <w:right w:val="single" w:sz="4" w:space="0" w:color="auto"/>
                  </w:tcBorders>
                  <w:shd w:val="clear" w:color="auto" w:fill="auto"/>
                  <w:vAlign w:val="center"/>
                </w:tcPr>
                <w:p w:rsidR="00C629BB" w:rsidRPr="00322030" w:rsidRDefault="00C629BB" w:rsidP="00673FD2">
                  <w:pPr>
                    <w:tabs>
                      <w:tab w:val="center" w:pos="2493"/>
                      <w:tab w:val="right" w:pos="4833"/>
                    </w:tabs>
                    <w:bidi/>
                    <w:spacing w:after="0"/>
                    <w:jc w:val="center"/>
                    <w:rPr>
                      <w:rFonts w:ascii="TheSansArabic Plain" w:hAnsi="TheSansArabic Plain" w:cs="TheSansArabic Plain"/>
                      <w:b/>
                      <w:bCs/>
                      <w:sz w:val="16"/>
                      <w:szCs w:val="16"/>
                    </w:rPr>
                  </w:pPr>
                </w:p>
              </w:tc>
            </w:tr>
            <w:tr w:rsidR="00C629BB" w:rsidRPr="00E84CA4" w:rsidTr="00673FD2">
              <w:trPr>
                <w:trHeight w:val="392"/>
              </w:trPr>
              <w:tc>
                <w:tcPr>
                  <w:tcW w:w="5124" w:type="dxa"/>
                  <w:gridSpan w:val="3"/>
                  <w:tcBorders>
                    <w:top w:val="single" w:sz="4" w:space="0" w:color="auto"/>
                    <w:left w:val="single" w:sz="4" w:space="0" w:color="auto"/>
                    <w:bottom w:val="single" w:sz="4" w:space="0" w:color="auto"/>
                  </w:tcBorders>
                  <w:shd w:val="clear" w:color="auto" w:fill="auto"/>
                  <w:vAlign w:val="center"/>
                </w:tcPr>
                <w:p w:rsidR="00C629BB" w:rsidRDefault="00C629BB" w:rsidP="00673FD2">
                  <w:pPr>
                    <w:tabs>
                      <w:tab w:val="center" w:pos="2493"/>
                      <w:tab w:val="right" w:pos="4833"/>
                    </w:tabs>
                    <w:bidi/>
                    <w:spacing w:after="0" w:line="240" w:lineRule="auto"/>
                    <w:jc w:val="center"/>
                    <w:rPr>
                      <w:rFonts w:ascii="TheSansArabic Plain" w:hAnsi="TheSansArabic Plain" w:cs="TheSansArabic Plain"/>
                      <w:sz w:val="12"/>
                      <w:szCs w:val="12"/>
                    </w:rPr>
                  </w:pPr>
                  <w:r>
                    <w:rPr>
                      <w:rFonts w:ascii="TheSansArabic Plain" w:hAnsi="TheSansArabic Plain" w:cs="TheSansArabic Plain" w:hint="cs"/>
                      <w:sz w:val="12"/>
                      <w:szCs w:val="12"/>
                      <w:rtl/>
                    </w:rPr>
                    <w:t>البريد الإلكتروني:</w:t>
                  </w:r>
                  <w:r>
                    <w:rPr>
                      <w:rFonts w:ascii="TheSansArabic Plain" w:hAnsi="TheSansArabic Plain" w:cs="TheSansArabic Plain"/>
                      <w:sz w:val="12"/>
                      <w:szCs w:val="12"/>
                      <w:rtl/>
                    </w:rPr>
                    <w:tab/>
                  </w:r>
                  <w:sdt>
                    <w:sdtPr>
                      <w:rPr>
                        <w:rFonts w:ascii="TheSansArabic Plain" w:hAnsi="TheSansArabic Plain" w:cs="TheSansArabic Plain"/>
                        <w:sz w:val="12"/>
                        <w:szCs w:val="12"/>
                        <w:rtl/>
                      </w:rPr>
                      <w:id w:val="-2120292196"/>
                      <w:placeholder>
                        <w:docPart w:val="DF9081641A9F48788FD19F31E6623DE6"/>
                      </w:placeholder>
                      <w:showingPlcHdr/>
                    </w:sdtPr>
                    <w:sdtEndPr/>
                    <w:sdtContent>
                      <w:r w:rsidRPr="00C629BB">
                        <w:rPr>
                          <w:rStyle w:val="PlaceholderText"/>
                          <w:sz w:val="14"/>
                          <w:szCs w:val="14"/>
                        </w:rPr>
                        <w:t>Click or tap here to enter text.</w:t>
                      </w:r>
                    </w:sdtContent>
                  </w:sdt>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 </w:t>
                  </w:r>
                  <w:r>
                    <w:rPr>
                      <w:rFonts w:ascii="TheSansArabic Plain" w:hAnsi="TheSansArabic Plain" w:cs="TheSansArabic Plain"/>
                      <w:sz w:val="12"/>
                      <w:szCs w:val="12"/>
                    </w:rPr>
                    <w:t>Email:</w:t>
                  </w:r>
                </w:p>
              </w:tc>
              <w:tc>
                <w:tcPr>
                  <w:tcW w:w="5125" w:type="dxa"/>
                  <w:gridSpan w:val="5"/>
                  <w:tcBorders>
                    <w:top w:val="single" w:sz="4" w:space="0" w:color="auto"/>
                    <w:bottom w:val="single" w:sz="4" w:space="0" w:color="auto"/>
                    <w:right w:val="single" w:sz="4" w:space="0" w:color="auto"/>
                  </w:tcBorders>
                  <w:shd w:val="clear" w:color="auto" w:fill="auto"/>
                  <w:vAlign w:val="center"/>
                </w:tcPr>
                <w:p w:rsidR="00C629BB" w:rsidRDefault="00C629BB" w:rsidP="00673FD2">
                  <w:pPr>
                    <w:tabs>
                      <w:tab w:val="center" w:pos="2493"/>
                      <w:tab w:val="right" w:pos="4833"/>
                    </w:tabs>
                    <w:bidi/>
                    <w:spacing w:after="0"/>
                    <w:jc w:val="center"/>
                    <w:rPr>
                      <w:rFonts w:ascii="TheSansArabic Plain" w:hAnsi="TheSansArabic Plain" w:cs="TheSansArabic Plain"/>
                      <w:sz w:val="12"/>
                      <w:szCs w:val="12"/>
                      <w:rtl/>
                    </w:rPr>
                  </w:pPr>
                  <w:r>
                    <w:rPr>
                      <w:rFonts w:ascii="TheSansArabic Plain" w:hAnsi="TheSansArabic Plain" w:cs="TheSansArabic Plain" w:hint="cs"/>
                      <w:sz w:val="12"/>
                      <w:szCs w:val="12"/>
                      <w:rtl/>
                    </w:rPr>
                    <w:t>التوقيع:</w:t>
                  </w:r>
                  <w:r>
                    <w:rPr>
                      <w:rFonts w:ascii="TheSansArabic Plain" w:hAnsi="TheSansArabic Plain" w:cs="TheSansArabic Plain"/>
                      <w:sz w:val="12"/>
                      <w:szCs w:val="12"/>
                      <w:rtl/>
                    </w:rPr>
                    <w:tab/>
                  </w:r>
                  <w:r>
                    <w:rPr>
                      <w:rFonts w:ascii="TheSansArabic Plain" w:hAnsi="TheSansArabic Plain" w:cs="TheSansArabic Plain"/>
                      <w:sz w:val="12"/>
                      <w:szCs w:val="12"/>
                    </w:rPr>
                    <w:t>__________________________________________</w:t>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 </w:t>
                  </w:r>
                  <w:r>
                    <w:rPr>
                      <w:rFonts w:ascii="TheSansArabic Plain" w:hAnsi="TheSansArabic Plain" w:cs="TheSansArabic Plain"/>
                      <w:sz w:val="12"/>
                      <w:szCs w:val="12"/>
                    </w:rPr>
                    <w:t>Signature:</w:t>
                  </w:r>
                </w:p>
              </w:tc>
            </w:tr>
            <w:tr w:rsidR="00C629BB" w:rsidRPr="00E84CA4" w:rsidTr="000C3FA5">
              <w:trPr>
                <w:trHeight w:val="437"/>
              </w:trPr>
              <w:tc>
                <w:tcPr>
                  <w:tcW w:w="5124" w:type="dxa"/>
                  <w:gridSpan w:val="3"/>
                  <w:tcBorders>
                    <w:top w:val="single" w:sz="4" w:space="0" w:color="auto"/>
                    <w:bottom w:val="single" w:sz="4" w:space="0" w:color="auto"/>
                  </w:tcBorders>
                  <w:shd w:val="clear" w:color="auto" w:fill="auto"/>
                </w:tcPr>
                <w:p w:rsidR="00AC3570" w:rsidRPr="00322030" w:rsidRDefault="00AC3570" w:rsidP="00AC3570">
                  <w:pPr>
                    <w:bidi/>
                    <w:spacing w:after="0" w:line="240" w:lineRule="auto"/>
                    <w:rPr>
                      <w:rFonts w:ascii="TheSansArabic Plain" w:hAnsi="TheSansArabic Plain" w:cs="TheSansArabic Plain"/>
                      <w:b/>
                      <w:bCs/>
                      <w:sz w:val="16"/>
                      <w:szCs w:val="16"/>
                      <w:rtl/>
                    </w:rPr>
                  </w:pPr>
                </w:p>
              </w:tc>
              <w:tc>
                <w:tcPr>
                  <w:tcW w:w="5125" w:type="dxa"/>
                  <w:gridSpan w:val="5"/>
                  <w:tcBorders>
                    <w:top w:val="single" w:sz="4" w:space="0" w:color="auto"/>
                    <w:bottom w:val="single" w:sz="4" w:space="0" w:color="auto"/>
                  </w:tcBorders>
                  <w:shd w:val="clear" w:color="auto" w:fill="auto"/>
                </w:tcPr>
                <w:p w:rsidR="00C629BB" w:rsidRPr="00322030" w:rsidRDefault="00C629BB" w:rsidP="00C629BB">
                  <w:pPr>
                    <w:spacing w:after="0"/>
                    <w:jc w:val="right"/>
                    <w:rPr>
                      <w:rFonts w:ascii="TheSansArabic Plain" w:hAnsi="TheSansArabic Plain" w:cs="TheSansArabic Plain"/>
                      <w:b/>
                      <w:bCs/>
                      <w:sz w:val="16"/>
                      <w:szCs w:val="16"/>
                    </w:rPr>
                  </w:pPr>
                </w:p>
              </w:tc>
            </w:tr>
            <w:tr w:rsidR="003147E8" w:rsidRPr="00E84CA4" w:rsidTr="00A5066F">
              <w:trPr>
                <w:trHeight w:val="209"/>
              </w:trPr>
              <w:tc>
                <w:tcPr>
                  <w:tcW w:w="5124" w:type="dxa"/>
                  <w:gridSpan w:val="3"/>
                  <w:tcBorders>
                    <w:top w:val="single" w:sz="4" w:space="0" w:color="auto"/>
                    <w:left w:val="single" w:sz="4" w:space="0" w:color="auto"/>
                    <w:bottom w:val="single" w:sz="4" w:space="0" w:color="auto"/>
                  </w:tcBorders>
                  <w:shd w:val="clear" w:color="auto" w:fill="001F33"/>
                  <w:vAlign w:val="center"/>
                </w:tcPr>
                <w:p w:rsidR="003147E8" w:rsidRPr="00AC3570" w:rsidRDefault="003147E8" w:rsidP="003147E8">
                  <w:pPr>
                    <w:bidi/>
                    <w:spacing w:before="60" w:after="60" w:line="240" w:lineRule="auto"/>
                    <w:jc w:val="center"/>
                    <w:rPr>
                      <w:rFonts w:ascii="TheSansArabic Plain" w:hAnsi="TheSansArabic Plain" w:cs="TheSansArabic Plain"/>
                      <w:b/>
                      <w:bCs/>
                      <w:color w:val="FFFFFF" w:themeColor="background1"/>
                      <w:sz w:val="16"/>
                      <w:szCs w:val="16"/>
                      <w:rtl/>
                    </w:rPr>
                  </w:pPr>
                  <w:r w:rsidRPr="00AC3570">
                    <w:rPr>
                      <w:rFonts w:ascii="TheSansArabic Plain" w:hAnsi="TheSansArabic Plain" w:cs="TheSansArabic Plain"/>
                      <w:b/>
                      <w:bCs/>
                      <w:color w:val="FFFFFF" w:themeColor="background1"/>
                      <w:sz w:val="16"/>
                      <w:szCs w:val="16"/>
                      <w:rtl/>
                    </w:rPr>
                    <w:t>للاستخدام الخاص ب</w:t>
                  </w:r>
                  <w:r w:rsidRPr="00AC3570">
                    <w:rPr>
                      <w:rFonts w:ascii="TheSansArabic Plain" w:hAnsi="TheSansArabic Plain" w:cs="TheSansArabic Plain" w:hint="cs"/>
                      <w:b/>
                      <w:bCs/>
                      <w:color w:val="FFFFFF" w:themeColor="background1"/>
                      <w:sz w:val="16"/>
                      <w:szCs w:val="16"/>
                      <w:rtl/>
                    </w:rPr>
                    <w:t>السوق الأجنبية</w:t>
                  </w:r>
                </w:p>
                <w:p w:rsidR="003147E8" w:rsidRPr="00AC3570" w:rsidRDefault="003147E8" w:rsidP="003147E8">
                  <w:pPr>
                    <w:bidi/>
                    <w:spacing w:after="0" w:line="240" w:lineRule="auto"/>
                    <w:jc w:val="center"/>
                    <w:rPr>
                      <w:rFonts w:ascii="TheSansArabic Plain" w:hAnsi="TheSansArabic Plain" w:cs="TheSansArabic Plain"/>
                      <w:b/>
                      <w:bCs/>
                      <w:sz w:val="16"/>
                      <w:szCs w:val="16"/>
                      <w:rtl/>
                    </w:rPr>
                  </w:pPr>
                  <w:r w:rsidRPr="00AC3570">
                    <w:rPr>
                      <w:rFonts w:ascii="TheSansArabic Plain" w:hAnsi="TheSansArabic Plain" w:cs="TheSansArabic Plain"/>
                      <w:b/>
                      <w:bCs/>
                      <w:color w:val="FFFFFF" w:themeColor="background1"/>
                      <w:sz w:val="16"/>
                      <w:szCs w:val="16"/>
                    </w:rPr>
                    <w:t>For Official Use By Foreign CSD Only</w:t>
                  </w:r>
                </w:p>
              </w:tc>
              <w:tc>
                <w:tcPr>
                  <w:tcW w:w="5125" w:type="dxa"/>
                  <w:gridSpan w:val="5"/>
                  <w:tcBorders>
                    <w:top w:val="single" w:sz="4" w:space="0" w:color="auto"/>
                    <w:bottom w:val="single" w:sz="4" w:space="0" w:color="auto"/>
                    <w:right w:val="single" w:sz="4" w:space="0" w:color="auto"/>
                  </w:tcBorders>
                  <w:shd w:val="clear" w:color="auto" w:fill="001F33"/>
                  <w:vAlign w:val="center"/>
                </w:tcPr>
                <w:p w:rsidR="003147E8" w:rsidRPr="00AC3570" w:rsidRDefault="003147E8" w:rsidP="003147E8">
                  <w:pPr>
                    <w:bidi/>
                    <w:spacing w:before="60" w:after="60" w:line="240" w:lineRule="auto"/>
                    <w:jc w:val="center"/>
                    <w:rPr>
                      <w:rFonts w:ascii="TheSansArabic Plain" w:hAnsi="TheSansArabic Plain" w:cs="TheSansArabic Plain"/>
                      <w:b/>
                      <w:bCs/>
                      <w:color w:val="FFFFFF" w:themeColor="background1"/>
                      <w:sz w:val="16"/>
                      <w:szCs w:val="16"/>
                      <w:rtl/>
                    </w:rPr>
                  </w:pPr>
                  <w:r w:rsidRPr="00AC3570">
                    <w:rPr>
                      <w:rFonts w:ascii="TheSansArabic Plain" w:hAnsi="TheSansArabic Plain" w:cs="TheSansArabic Plain"/>
                      <w:b/>
                      <w:bCs/>
                      <w:color w:val="FFFFFF" w:themeColor="background1"/>
                      <w:sz w:val="16"/>
                      <w:szCs w:val="16"/>
                      <w:rtl/>
                    </w:rPr>
                    <w:t>للاستخدام الخاص ب</w:t>
                  </w:r>
                  <w:r w:rsidRPr="00AC3570">
                    <w:rPr>
                      <w:rFonts w:ascii="TheSansArabic Plain" w:hAnsi="TheSansArabic Plain" w:cs="TheSansArabic Plain" w:hint="cs"/>
                      <w:b/>
                      <w:bCs/>
                      <w:color w:val="FFFFFF" w:themeColor="background1"/>
                      <w:sz w:val="16"/>
                      <w:szCs w:val="16"/>
                      <w:rtl/>
                    </w:rPr>
                    <w:t xml:space="preserve">شركة </w:t>
                  </w:r>
                  <w:r w:rsidRPr="00AC3570">
                    <w:rPr>
                      <w:rFonts w:ascii="TheSansArabic Plain" w:hAnsi="TheSansArabic Plain" w:cs="TheSansArabic Plain"/>
                      <w:b/>
                      <w:bCs/>
                      <w:color w:val="FFFFFF" w:themeColor="background1"/>
                      <w:sz w:val="16"/>
                      <w:szCs w:val="16"/>
                      <w:rtl/>
                    </w:rPr>
                    <w:t>مركز إيداع</w:t>
                  </w:r>
                  <w:r w:rsidRPr="00AC3570">
                    <w:rPr>
                      <w:rFonts w:ascii="TheSansArabic Plain" w:hAnsi="TheSansArabic Plain" w:cs="TheSansArabic Plain" w:hint="cs"/>
                      <w:b/>
                      <w:bCs/>
                      <w:color w:val="FFFFFF" w:themeColor="background1"/>
                      <w:sz w:val="16"/>
                      <w:szCs w:val="16"/>
                      <w:rtl/>
                    </w:rPr>
                    <w:t xml:space="preserve"> الأوراق المالية</w:t>
                  </w:r>
                </w:p>
                <w:p w:rsidR="003147E8" w:rsidRPr="00AC3570" w:rsidRDefault="003147E8" w:rsidP="00214505">
                  <w:pPr>
                    <w:spacing w:after="0"/>
                    <w:jc w:val="center"/>
                    <w:rPr>
                      <w:rFonts w:ascii="TheSansArabic Plain" w:hAnsi="TheSansArabic Plain" w:cs="TheSansArabic Plain"/>
                      <w:b/>
                      <w:bCs/>
                      <w:sz w:val="16"/>
                      <w:szCs w:val="16"/>
                    </w:rPr>
                  </w:pPr>
                  <w:r w:rsidRPr="00AC3570">
                    <w:rPr>
                      <w:rFonts w:ascii="TheSansArabic Plain" w:hAnsi="TheSansArabic Plain" w:cs="TheSansArabic Plain"/>
                      <w:b/>
                      <w:bCs/>
                      <w:color w:val="FFFFFF" w:themeColor="background1"/>
                      <w:sz w:val="16"/>
                      <w:szCs w:val="16"/>
                    </w:rPr>
                    <w:t xml:space="preserve">For Official Use By </w:t>
                  </w:r>
                  <w:r w:rsidR="00214505" w:rsidRPr="00AC3570">
                    <w:rPr>
                      <w:rFonts w:ascii="TheSansArabic Plain" w:hAnsi="TheSansArabic Plain" w:cs="TheSansArabic Plain"/>
                      <w:b/>
                      <w:bCs/>
                      <w:color w:val="FFFFFF" w:themeColor="background1"/>
                      <w:sz w:val="16"/>
                      <w:szCs w:val="16"/>
                    </w:rPr>
                    <w:t>E</w:t>
                  </w:r>
                  <w:r w:rsidR="00214505">
                    <w:rPr>
                      <w:rFonts w:ascii="TheSansArabic Plain" w:hAnsi="TheSansArabic Plain" w:cs="TheSansArabic Plain"/>
                      <w:b/>
                      <w:bCs/>
                      <w:color w:val="FFFFFF" w:themeColor="background1"/>
                      <w:sz w:val="16"/>
                      <w:szCs w:val="16"/>
                    </w:rPr>
                    <w:t>DAA</w:t>
                  </w:r>
                  <w:r w:rsidR="00056392">
                    <w:rPr>
                      <w:rFonts w:ascii="TheSansArabic Plain" w:hAnsi="TheSansArabic Plain" w:cs="TheSansArabic Plain"/>
                      <w:b/>
                      <w:bCs/>
                      <w:color w:val="FFFFFF" w:themeColor="background1"/>
                      <w:sz w:val="16"/>
                      <w:szCs w:val="16"/>
                    </w:rPr>
                    <w:t xml:space="preserve"> Only</w:t>
                  </w:r>
                  <w:r w:rsidR="00214505">
                    <w:rPr>
                      <w:rFonts w:ascii="TheSansArabic Plain" w:hAnsi="TheSansArabic Plain" w:cs="TheSansArabic Plain"/>
                      <w:b/>
                      <w:bCs/>
                      <w:color w:val="FFFFFF" w:themeColor="background1"/>
                      <w:sz w:val="16"/>
                      <w:szCs w:val="16"/>
                    </w:rPr>
                    <w:t>.</w:t>
                  </w:r>
                </w:p>
              </w:tc>
            </w:tr>
            <w:tr w:rsidR="00673FD2" w:rsidRPr="00E84CA4" w:rsidTr="003147E8">
              <w:trPr>
                <w:trHeight w:val="209"/>
              </w:trPr>
              <w:tc>
                <w:tcPr>
                  <w:tcW w:w="5124" w:type="dxa"/>
                  <w:gridSpan w:val="3"/>
                  <w:tcBorders>
                    <w:top w:val="single" w:sz="4" w:space="0" w:color="auto"/>
                    <w:left w:val="single" w:sz="4" w:space="0" w:color="auto"/>
                  </w:tcBorders>
                  <w:shd w:val="clear" w:color="auto" w:fill="auto"/>
                </w:tcPr>
                <w:p w:rsidR="00673FD2" w:rsidRPr="00322030" w:rsidRDefault="00E74277" w:rsidP="00673FD2">
                  <w:pPr>
                    <w:spacing w:after="0"/>
                    <w:jc w:val="both"/>
                    <w:rPr>
                      <w:rFonts w:ascii="TheSansArabic Plain" w:hAnsi="TheSansArabic Plain" w:cs="TheSansArabic Plain"/>
                      <w:b/>
                      <w:bCs/>
                      <w:sz w:val="16"/>
                      <w:szCs w:val="16"/>
                    </w:rPr>
                  </w:pPr>
                  <w:sdt>
                    <w:sdtPr>
                      <w:rPr>
                        <w:rFonts w:ascii="TheSansArabic Plain" w:hAnsi="TheSansArabic Plain" w:cs="TheSansArabic Plain"/>
                        <w:sz w:val="14"/>
                        <w:szCs w:val="14"/>
                      </w:rPr>
                      <w:id w:val="143090728"/>
                      <w14:checkbox>
                        <w14:checked w14:val="0"/>
                        <w14:checkedState w14:val="2612" w14:font="MS Gothic"/>
                        <w14:uncheckedState w14:val="2610" w14:font="MS Gothic"/>
                      </w14:checkbox>
                    </w:sdtPr>
                    <w:sdtEndPr/>
                    <w:sdtContent>
                      <w:r w:rsidR="00462093">
                        <w:rPr>
                          <w:rFonts w:ascii="MS Gothic" w:eastAsia="MS Gothic" w:hAnsi="MS Gothic" w:cs="TheSansArabic Plain" w:hint="eastAsia"/>
                          <w:sz w:val="14"/>
                          <w:szCs w:val="14"/>
                        </w:rPr>
                        <w:t>☐</w:t>
                      </w:r>
                    </w:sdtContent>
                  </w:sdt>
                  <w:r w:rsidR="00673FD2">
                    <w:rPr>
                      <w:rFonts w:ascii="TheSansArabic Plain" w:hAnsi="TheSansArabic Plain" w:cs="TheSansArabic Plain"/>
                      <w:sz w:val="14"/>
                      <w:szCs w:val="14"/>
                    </w:rPr>
                    <w:t xml:space="preserve"> </w:t>
                  </w:r>
                  <w:r w:rsidR="00673FD2" w:rsidRPr="00AD66BC">
                    <w:rPr>
                      <w:rFonts w:ascii="TheSansArabic Plain" w:hAnsi="TheSansArabic Plain" w:cs="TheSansArabic Plain"/>
                      <w:sz w:val="14"/>
                      <w:szCs w:val="14"/>
                    </w:rPr>
                    <w:t>Transfer is Approved</w:t>
                  </w:r>
                </w:p>
              </w:tc>
              <w:tc>
                <w:tcPr>
                  <w:tcW w:w="5125" w:type="dxa"/>
                  <w:gridSpan w:val="5"/>
                  <w:tcBorders>
                    <w:top w:val="single" w:sz="4" w:space="0" w:color="auto"/>
                    <w:right w:val="single" w:sz="4" w:space="0" w:color="auto"/>
                  </w:tcBorders>
                  <w:shd w:val="clear" w:color="auto" w:fill="auto"/>
                </w:tcPr>
                <w:p w:rsidR="00673FD2" w:rsidRPr="00322030" w:rsidRDefault="00E74277" w:rsidP="00673FD2">
                  <w:pPr>
                    <w:spacing w:after="0"/>
                    <w:jc w:val="both"/>
                    <w:rPr>
                      <w:rFonts w:ascii="TheSansArabic Plain" w:hAnsi="TheSansArabic Plain" w:cs="TheSansArabic Plain"/>
                      <w:b/>
                      <w:bCs/>
                      <w:sz w:val="16"/>
                      <w:szCs w:val="16"/>
                    </w:rPr>
                  </w:pPr>
                  <w:sdt>
                    <w:sdtPr>
                      <w:rPr>
                        <w:rFonts w:ascii="TheSansArabic Plain" w:hAnsi="TheSansArabic Plain" w:cs="TheSansArabic Plain"/>
                        <w:sz w:val="14"/>
                        <w:szCs w:val="14"/>
                      </w:rPr>
                      <w:id w:val="-1007738663"/>
                      <w14:checkbox>
                        <w14:checked w14:val="0"/>
                        <w14:checkedState w14:val="2612" w14:font="MS Gothic"/>
                        <w14:uncheckedState w14:val="2610" w14:font="MS Gothic"/>
                      </w14:checkbox>
                    </w:sdtPr>
                    <w:sdtEndPr/>
                    <w:sdtContent>
                      <w:r w:rsidR="00673FD2">
                        <w:rPr>
                          <w:rFonts w:ascii="MS Gothic" w:eastAsia="MS Gothic" w:hAnsi="MS Gothic" w:cs="TheSansArabic Plain" w:hint="eastAsia"/>
                          <w:sz w:val="14"/>
                          <w:szCs w:val="14"/>
                        </w:rPr>
                        <w:t>☐</w:t>
                      </w:r>
                    </w:sdtContent>
                  </w:sdt>
                  <w:r w:rsidR="00673FD2">
                    <w:rPr>
                      <w:rFonts w:ascii="TheSansArabic Plain" w:hAnsi="TheSansArabic Plain" w:cs="TheSansArabic Plain"/>
                      <w:sz w:val="14"/>
                      <w:szCs w:val="14"/>
                    </w:rPr>
                    <w:t xml:space="preserve"> </w:t>
                  </w:r>
                  <w:r w:rsidR="00673FD2" w:rsidRPr="00AD66BC">
                    <w:rPr>
                      <w:rFonts w:ascii="TheSansArabic Plain" w:hAnsi="TheSansArabic Plain" w:cs="TheSansArabic Plain"/>
                      <w:sz w:val="14"/>
                      <w:szCs w:val="14"/>
                    </w:rPr>
                    <w:t>Transfer is Approved</w:t>
                  </w:r>
                </w:p>
              </w:tc>
            </w:tr>
            <w:tr w:rsidR="00673FD2" w:rsidRPr="00E84CA4" w:rsidTr="003147E8">
              <w:trPr>
                <w:trHeight w:val="209"/>
              </w:trPr>
              <w:tc>
                <w:tcPr>
                  <w:tcW w:w="5124" w:type="dxa"/>
                  <w:gridSpan w:val="3"/>
                  <w:tcBorders>
                    <w:left w:val="single" w:sz="4" w:space="0" w:color="auto"/>
                  </w:tcBorders>
                  <w:shd w:val="clear" w:color="auto" w:fill="auto"/>
                </w:tcPr>
                <w:p w:rsidR="00673FD2" w:rsidRPr="00322030" w:rsidRDefault="00E74277" w:rsidP="00673FD2">
                  <w:pPr>
                    <w:spacing w:after="0"/>
                    <w:jc w:val="both"/>
                    <w:rPr>
                      <w:rFonts w:ascii="TheSansArabic Plain" w:hAnsi="TheSansArabic Plain" w:cs="TheSansArabic Plain"/>
                      <w:b/>
                      <w:bCs/>
                      <w:sz w:val="16"/>
                      <w:szCs w:val="16"/>
                    </w:rPr>
                  </w:pPr>
                  <w:sdt>
                    <w:sdtPr>
                      <w:rPr>
                        <w:rFonts w:ascii="TheSansArabic Plain" w:hAnsi="TheSansArabic Plain" w:cs="TheSansArabic Plain"/>
                        <w:sz w:val="14"/>
                        <w:szCs w:val="14"/>
                      </w:rPr>
                      <w:id w:val="1442414495"/>
                      <w14:checkbox>
                        <w14:checked w14:val="0"/>
                        <w14:checkedState w14:val="2612" w14:font="MS Gothic"/>
                        <w14:uncheckedState w14:val="2610" w14:font="MS Gothic"/>
                      </w14:checkbox>
                    </w:sdtPr>
                    <w:sdtEndPr/>
                    <w:sdtContent>
                      <w:r w:rsidR="00673FD2">
                        <w:rPr>
                          <w:rFonts w:ascii="MS Gothic" w:eastAsia="MS Gothic" w:hAnsi="MS Gothic" w:cs="TheSansArabic Plain" w:hint="eastAsia"/>
                          <w:sz w:val="14"/>
                          <w:szCs w:val="14"/>
                        </w:rPr>
                        <w:t>☐</w:t>
                      </w:r>
                    </w:sdtContent>
                  </w:sdt>
                  <w:r w:rsidR="00673FD2">
                    <w:rPr>
                      <w:rFonts w:ascii="TheSansArabic Plain" w:hAnsi="TheSansArabic Plain" w:cs="TheSansArabic Plain"/>
                      <w:sz w:val="14"/>
                      <w:szCs w:val="14"/>
                    </w:rPr>
                    <w:t xml:space="preserve"> </w:t>
                  </w:r>
                  <w:r w:rsidR="00673FD2" w:rsidRPr="00AD66BC">
                    <w:rPr>
                      <w:rFonts w:ascii="TheSansArabic Plain" w:hAnsi="TheSansArabic Plain" w:cs="TheSansArabic Plain"/>
                      <w:sz w:val="14"/>
                      <w:szCs w:val="14"/>
                    </w:rPr>
                    <w:t>Transfer is Rejected</w:t>
                  </w:r>
                </w:p>
              </w:tc>
              <w:tc>
                <w:tcPr>
                  <w:tcW w:w="5125" w:type="dxa"/>
                  <w:gridSpan w:val="5"/>
                  <w:tcBorders>
                    <w:right w:val="single" w:sz="4" w:space="0" w:color="auto"/>
                  </w:tcBorders>
                  <w:shd w:val="clear" w:color="auto" w:fill="auto"/>
                </w:tcPr>
                <w:p w:rsidR="00673FD2" w:rsidRPr="00322030" w:rsidRDefault="00E74277" w:rsidP="00673FD2">
                  <w:pPr>
                    <w:spacing w:after="0"/>
                    <w:jc w:val="both"/>
                    <w:rPr>
                      <w:rFonts w:ascii="TheSansArabic Plain" w:hAnsi="TheSansArabic Plain" w:cs="TheSansArabic Plain"/>
                      <w:b/>
                      <w:bCs/>
                      <w:sz w:val="16"/>
                      <w:szCs w:val="16"/>
                    </w:rPr>
                  </w:pPr>
                  <w:sdt>
                    <w:sdtPr>
                      <w:rPr>
                        <w:rFonts w:ascii="TheSansArabic Plain" w:hAnsi="TheSansArabic Plain" w:cs="TheSansArabic Plain"/>
                        <w:sz w:val="14"/>
                        <w:szCs w:val="14"/>
                      </w:rPr>
                      <w:id w:val="1737741520"/>
                      <w14:checkbox>
                        <w14:checked w14:val="0"/>
                        <w14:checkedState w14:val="2612" w14:font="MS Gothic"/>
                        <w14:uncheckedState w14:val="2610" w14:font="MS Gothic"/>
                      </w14:checkbox>
                    </w:sdtPr>
                    <w:sdtEndPr/>
                    <w:sdtContent>
                      <w:r w:rsidR="00673FD2">
                        <w:rPr>
                          <w:rFonts w:ascii="MS Gothic" w:eastAsia="MS Gothic" w:hAnsi="MS Gothic" w:cs="TheSansArabic Plain" w:hint="eastAsia"/>
                          <w:sz w:val="14"/>
                          <w:szCs w:val="14"/>
                        </w:rPr>
                        <w:t>☐</w:t>
                      </w:r>
                    </w:sdtContent>
                  </w:sdt>
                  <w:r w:rsidR="00673FD2">
                    <w:rPr>
                      <w:rFonts w:ascii="TheSansArabic Plain" w:hAnsi="TheSansArabic Plain" w:cs="TheSansArabic Plain"/>
                      <w:sz w:val="14"/>
                      <w:szCs w:val="14"/>
                    </w:rPr>
                    <w:t xml:space="preserve"> </w:t>
                  </w:r>
                  <w:r w:rsidR="00673FD2" w:rsidRPr="00AD66BC">
                    <w:rPr>
                      <w:rFonts w:ascii="TheSansArabic Plain" w:hAnsi="TheSansArabic Plain" w:cs="TheSansArabic Plain"/>
                      <w:sz w:val="14"/>
                      <w:szCs w:val="14"/>
                    </w:rPr>
                    <w:t>Transfer is Rejected</w:t>
                  </w:r>
                </w:p>
              </w:tc>
            </w:tr>
            <w:tr w:rsidR="003147E8" w:rsidRPr="00E84CA4" w:rsidTr="003147E8">
              <w:trPr>
                <w:trHeight w:val="209"/>
              </w:trPr>
              <w:tc>
                <w:tcPr>
                  <w:tcW w:w="5124" w:type="dxa"/>
                  <w:gridSpan w:val="3"/>
                  <w:tcBorders>
                    <w:left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sz w:val="16"/>
                      <w:szCs w:val="16"/>
                      <w:rtl/>
                    </w:rPr>
                  </w:pPr>
                  <w:r w:rsidRPr="003147E8">
                    <w:rPr>
                      <w:rFonts w:ascii="TheSansArabic Plain" w:hAnsi="TheSansArabic Plain" w:cs="TheSansArabic Plain"/>
                      <w:color w:val="000000" w:themeColor="text1"/>
                      <w:sz w:val="14"/>
                      <w:szCs w:val="14"/>
                    </w:rPr>
                    <w:t>Reason</w:t>
                  </w:r>
                  <w:r>
                    <w:rPr>
                      <w:rFonts w:ascii="TheSansArabic Plain" w:hAnsi="TheSansArabic Plain" w:cs="TheSansArabic Plain"/>
                      <w:color w:val="000000" w:themeColor="text1"/>
                      <w:sz w:val="14"/>
                      <w:szCs w:val="14"/>
                    </w:rPr>
                    <w:t xml:space="preserve"> for rejection</w:t>
                  </w:r>
                  <w:r w:rsidRPr="003147E8">
                    <w:rPr>
                      <w:rFonts w:ascii="TheSansArabic Plain" w:hAnsi="TheSansArabic Plain" w:cs="TheSansArabic Plain"/>
                      <w:color w:val="000000" w:themeColor="text1"/>
                      <w:sz w:val="14"/>
                      <w:szCs w:val="14"/>
                    </w:rPr>
                    <w:t xml:space="preserve">: </w:t>
                  </w:r>
                  <w:sdt>
                    <w:sdtPr>
                      <w:rPr>
                        <w:rFonts w:ascii="TheSansArabic Plain" w:hAnsi="TheSansArabic Plain" w:cs="TheSansArabic Plain"/>
                        <w:color w:val="000000" w:themeColor="text1"/>
                        <w:sz w:val="14"/>
                        <w:szCs w:val="14"/>
                      </w:rPr>
                      <w:id w:val="-1216502223"/>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c>
                <w:tcPr>
                  <w:tcW w:w="5125" w:type="dxa"/>
                  <w:gridSpan w:val="5"/>
                  <w:tcBorders>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sz w:val="16"/>
                      <w:szCs w:val="16"/>
                    </w:rPr>
                  </w:pPr>
                  <w:r>
                    <w:rPr>
                      <w:rFonts w:ascii="TheSansArabic Plain" w:hAnsi="TheSansArabic Plain" w:cs="TheSansArabic Plain"/>
                      <w:color w:val="000000" w:themeColor="text1"/>
                      <w:sz w:val="14"/>
                      <w:szCs w:val="14"/>
                    </w:rPr>
                    <w:t>R</w:t>
                  </w:r>
                  <w:r w:rsidRPr="003147E8">
                    <w:rPr>
                      <w:rFonts w:ascii="TheSansArabic Plain" w:hAnsi="TheSansArabic Plain" w:cs="TheSansArabic Plain"/>
                      <w:color w:val="000000" w:themeColor="text1"/>
                      <w:sz w:val="14"/>
                      <w:szCs w:val="14"/>
                    </w:rPr>
                    <w:t>eason</w:t>
                  </w:r>
                  <w:r>
                    <w:rPr>
                      <w:rFonts w:ascii="TheSansArabic Plain" w:hAnsi="TheSansArabic Plain" w:cs="TheSansArabic Plain"/>
                      <w:color w:val="000000" w:themeColor="text1"/>
                      <w:sz w:val="14"/>
                      <w:szCs w:val="14"/>
                    </w:rPr>
                    <w:t xml:space="preserve"> for rejection</w:t>
                  </w:r>
                  <w:r w:rsidRPr="003147E8">
                    <w:rPr>
                      <w:rFonts w:ascii="TheSansArabic Plain" w:hAnsi="TheSansArabic Plain" w:cs="TheSansArabic Plain"/>
                      <w:color w:val="000000" w:themeColor="text1"/>
                      <w:sz w:val="14"/>
                      <w:szCs w:val="14"/>
                    </w:rPr>
                    <w:t xml:space="preserve">: </w:t>
                  </w:r>
                  <w:sdt>
                    <w:sdtPr>
                      <w:rPr>
                        <w:rFonts w:ascii="TheSansArabic Plain" w:hAnsi="TheSansArabic Plain" w:cs="TheSansArabic Plain"/>
                        <w:color w:val="000000" w:themeColor="text1"/>
                        <w:sz w:val="14"/>
                        <w:szCs w:val="14"/>
                      </w:rPr>
                      <w:id w:val="2081320785"/>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w:t>
                      </w:r>
                    </w:sdtContent>
                  </w:sdt>
                </w:p>
              </w:tc>
            </w:tr>
            <w:tr w:rsidR="003147E8" w:rsidRPr="00E84CA4" w:rsidTr="003147E8">
              <w:trPr>
                <w:trHeight w:val="209"/>
              </w:trPr>
              <w:tc>
                <w:tcPr>
                  <w:tcW w:w="5124" w:type="dxa"/>
                  <w:gridSpan w:val="3"/>
                  <w:tcBorders>
                    <w:left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sz w:val="16"/>
                      <w:szCs w:val="16"/>
                      <w:rtl/>
                    </w:rPr>
                  </w:pPr>
                  <w:r w:rsidRPr="003147E8">
                    <w:rPr>
                      <w:rFonts w:ascii="TheSansArabic Plain" w:hAnsi="TheSansArabic Plain" w:cs="TheSansArabic Plain"/>
                      <w:color w:val="000000" w:themeColor="text1"/>
                      <w:sz w:val="14"/>
                      <w:szCs w:val="14"/>
                    </w:rPr>
                    <w:t>Investor Account No.</w:t>
                  </w:r>
                  <w:r>
                    <w:rPr>
                      <w:rFonts w:ascii="TheSansArabic Plain" w:hAnsi="TheSansArabic Plain" w:cs="TheSansArabic Plain"/>
                      <w:color w:val="000000" w:themeColor="text1"/>
                      <w:sz w:val="14"/>
                      <w:szCs w:val="14"/>
                    </w:rPr>
                    <w:t>:</w:t>
                  </w:r>
                  <w:r w:rsidRPr="003147E8">
                    <w:rPr>
                      <w:rFonts w:ascii="TheSansArabic Plain" w:hAnsi="TheSansArabic Plain" w:cs="TheSansArabic Plain"/>
                      <w:color w:val="000000" w:themeColor="text1"/>
                      <w:sz w:val="14"/>
                      <w:szCs w:val="14"/>
                    </w:rPr>
                    <w:t xml:space="preserve">  </w:t>
                  </w:r>
                  <w:sdt>
                    <w:sdtPr>
                      <w:rPr>
                        <w:rFonts w:ascii="TheSansArabic Plain" w:hAnsi="TheSansArabic Plain" w:cs="TheSansArabic Plain"/>
                        <w:color w:val="000000" w:themeColor="text1"/>
                        <w:sz w:val="14"/>
                        <w:szCs w:val="14"/>
                      </w:rPr>
                      <w:id w:val="1274983948"/>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c>
                <w:tcPr>
                  <w:tcW w:w="5125" w:type="dxa"/>
                  <w:gridSpan w:val="5"/>
                  <w:tcBorders>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sz w:val="16"/>
                      <w:szCs w:val="16"/>
                    </w:rPr>
                  </w:pPr>
                  <w:r w:rsidRPr="003147E8">
                    <w:rPr>
                      <w:rFonts w:ascii="TheSansArabic Plain" w:hAnsi="TheSansArabic Plain" w:cs="TheSansArabic Plain"/>
                      <w:color w:val="000000" w:themeColor="text1"/>
                      <w:sz w:val="14"/>
                      <w:szCs w:val="14"/>
                    </w:rPr>
                    <w:t xml:space="preserve">Investor Account No.: </w:t>
                  </w:r>
                  <w:sdt>
                    <w:sdtPr>
                      <w:rPr>
                        <w:rFonts w:ascii="TheSansArabic Plain" w:hAnsi="TheSansArabic Plain" w:cs="TheSansArabic Plain"/>
                        <w:color w:val="000000" w:themeColor="text1"/>
                        <w:sz w:val="14"/>
                        <w:szCs w:val="14"/>
                      </w:rPr>
                      <w:id w:val="-714113108"/>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r>
            <w:tr w:rsidR="003147E8" w:rsidRPr="00E84CA4" w:rsidTr="003147E8">
              <w:trPr>
                <w:trHeight w:val="209"/>
              </w:trPr>
              <w:tc>
                <w:tcPr>
                  <w:tcW w:w="5124" w:type="dxa"/>
                  <w:gridSpan w:val="3"/>
                  <w:tcBorders>
                    <w:left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sz w:val="16"/>
                      <w:szCs w:val="16"/>
                      <w:rtl/>
                    </w:rPr>
                  </w:pPr>
                  <w:r w:rsidRPr="003147E8">
                    <w:rPr>
                      <w:rFonts w:ascii="TheSansArabic Plain" w:hAnsi="TheSansArabic Plain" w:cs="TheSansArabic Plain"/>
                      <w:color w:val="000000" w:themeColor="text1"/>
                      <w:sz w:val="14"/>
                      <w:szCs w:val="14"/>
                    </w:rPr>
                    <w:t xml:space="preserve">Transaction No.: </w:t>
                  </w:r>
                  <w:sdt>
                    <w:sdtPr>
                      <w:rPr>
                        <w:rFonts w:ascii="TheSansArabic Plain" w:hAnsi="TheSansArabic Plain" w:cs="TheSansArabic Plain"/>
                        <w:color w:val="000000" w:themeColor="text1"/>
                        <w:sz w:val="14"/>
                        <w:szCs w:val="14"/>
                      </w:rPr>
                      <w:id w:val="1454287167"/>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c>
                <w:tcPr>
                  <w:tcW w:w="5125" w:type="dxa"/>
                  <w:gridSpan w:val="5"/>
                  <w:tcBorders>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sz w:val="16"/>
                      <w:szCs w:val="16"/>
                    </w:rPr>
                  </w:pPr>
                  <w:r w:rsidRPr="003147E8">
                    <w:rPr>
                      <w:rFonts w:ascii="TheSansArabic Plain" w:hAnsi="TheSansArabic Plain" w:cs="TheSansArabic Plain"/>
                      <w:color w:val="000000" w:themeColor="text1"/>
                      <w:sz w:val="14"/>
                      <w:szCs w:val="14"/>
                    </w:rPr>
                    <w:t xml:space="preserve">Transaction No.: </w:t>
                  </w:r>
                  <w:sdt>
                    <w:sdtPr>
                      <w:rPr>
                        <w:rFonts w:ascii="TheSansArabic Plain" w:hAnsi="TheSansArabic Plain" w:cs="TheSansArabic Plain"/>
                        <w:color w:val="000000" w:themeColor="text1"/>
                        <w:sz w:val="14"/>
                        <w:szCs w:val="14"/>
                      </w:rPr>
                      <w:id w:val="1297256367"/>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r>
            <w:tr w:rsidR="003147E8" w:rsidRPr="00E84CA4" w:rsidTr="00673FD2">
              <w:trPr>
                <w:trHeight w:val="209"/>
              </w:trPr>
              <w:tc>
                <w:tcPr>
                  <w:tcW w:w="3042" w:type="dxa"/>
                  <w:tcBorders>
                    <w:left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Signature </w:t>
                  </w:r>
                  <w:r>
                    <w:rPr>
                      <w:rFonts w:ascii="TheSansArabic Plain" w:hAnsi="TheSansArabic Plain" w:cs="TheSansArabic Plain"/>
                      <w:color w:val="000000" w:themeColor="text1"/>
                      <w:sz w:val="14"/>
                      <w:szCs w:val="14"/>
                    </w:rPr>
                    <w:t>_____________________</w:t>
                  </w:r>
                </w:p>
              </w:tc>
              <w:tc>
                <w:tcPr>
                  <w:tcW w:w="2082" w:type="dxa"/>
                  <w:gridSpan w:val="2"/>
                  <w:shd w:val="clear" w:color="auto" w:fill="auto"/>
                </w:tcPr>
                <w:p w:rsidR="003147E8" w:rsidRPr="003147E8" w:rsidRDefault="003147E8" w:rsidP="00E74277">
                  <w:pPr>
                    <w:spacing w:after="0" w:line="240" w:lineRule="auto"/>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Date: </w:t>
                  </w:r>
                  <w:sdt>
                    <w:sdtPr>
                      <w:rPr>
                        <w:rFonts w:ascii="TheSansArabic Plain" w:hAnsi="TheSansArabic Plain" w:cs="TheSansArabic Plain"/>
                        <w:color w:val="000000" w:themeColor="text1"/>
                        <w:sz w:val="14"/>
                        <w:szCs w:val="14"/>
                      </w:rPr>
                      <w:id w:val="930934355"/>
                      <w:placeholder>
                        <w:docPart w:val="DefaultPlaceholder_-1854013438"/>
                      </w:placeholder>
                      <w:date>
                        <w:dateFormat w:val="M/d/yyyy"/>
                        <w:lid w:val="en-US"/>
                        <w:storeMappedDataAs w:val="dateTime"/>
                        <w:calendar w:val="gregorian"/>
                      </w:date>
                    </w:sdtPr>
                    <w:sdtEndPr/>
                    <w:sdtContent>
                      <w:r>
                        <w:rPr>
                          <w:rFonts w:ascii="TheSansArabic Plain" w:hAnsi="TheSansArabic Plain" w:cs="TheSansArabic Plain"/>
                          <w:color w:val="000000" w:themeColor="text1"/>
                          <w:sz w:val="14"/>
                          <w:szCs w:val="14"/>
                        </w:rPr>
                        <w:t>_______________________</w:t>
                      </w:r>
                    </w:sdtContent>
                  </w:sdt>
                </w:p>
              </w:tc>
              <w:tc>
                <w:tcPr>
                  <w:tcW w:w="2562" w:type="dxa"/>
                  <w:gridSpan w:val="4"/>
                  <w:shd w:val="clear" w:color="auto" w:fill="auto"/>
                </w:tcPr>
                <w:p w:rsidR="003147E8" w:rsidRPr="003147E8" w:rsidRDefault="003147E8" w:rsidP="00673FD2">
                  <w:pPr>
                    <w:spacing w:after="0"/>
                    <w:jc w:val="both"/>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Signature </w:t>
                  </w:r>
                  <w:r>
                    <w:rPr>
                      <w:rFonts w:ascii="TheSansArabic Plain" w:hAnsi="TheSansArabic Plain" w:cs="TheSansArabic Plain"/>
                      <w:color w:val="000000" w:themeColor="text1"/>
                      <w:sz w:val="14"/>
                      <w:szCs w:val="14"/>
                    </w:rPr>
                    <w:t>____________________</w:t>
                  </w:r>
                </w:p>
              </w:tc>
              <w:tc>
                <w:tcPr>
                  <w:tcW w:w="2563" w:type="dxa"/>
                  <w:tcBorders>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Date: </w:t>
                  </w:r>
                  <w:sdt>
                    <w:sdtPr>
                      <w:rPr>
                        <w:rFonts w:ascii="TheSansArabic Plain" w:hAnsi="TheSansArabic Plain" w:cs="TheSansArabic Plain"/>
                        <w:color w:val="000000" w:themeColor="text1"/>
                        <w:sz w:val="14"/>
                        <w:szCs w:val="14"/>
                      </w:rPr>
                      <w:id w:val="-1676032515"/>
                      <w:placeholder>
                        <w:docPart w:val="DefaultPlaceholder_-1854013438"/>
                      </w:placeholder>
                      <w:date>
                        <w:dateFormat w:val="M/d/yyyy"/>
                        <w:lid w:val="en-US"/>
                        <w:storeMappedDataAs w:val="dateTime"/>
                        <w:calendar w:val="gregorian"/>
                      </w:date>
                    </w:sdtPr>
                    <w:sdtEndPr/>
                    <w:sdtContent>
                      <w:r>
                        <w:rPr>
                          <w:rFonts w:ascii="TheSansArabic Plain" w:hAnsi="TheSansArabic Plain" w:cs="TheSansArabic Plain"/>
                          <w:color w:val="000000" w:themeColor="text1"/>
                          <w:sz w:val="14"/>
                          <w:szCs w:val="14"/>
                        </w:rPr>
                        <w:t>________________________</w:t>
                      </w:r>
                    </w:sdtContent>
                  </w:sdt>
                </w:p>
              </w:tc>
            </w:tr>
            <w:tr w:rsidR="003147E8" w:rsidRPr="00E84CA4" w:rsidTr="003147E8">
              <w:trPr>
                <w:trHeight w:val="209"/>
              </w:trPr>
              <w:tc>
                <w:tcPr>
                  <w:tcW w:w="5124" w:type="dxa"/>
                  <w:gridSpan w:val="3"/>
                  <w:tcBorders>
                    <w:left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Posted by: </w:t>
                  </w:r>
                  <w:sdt>
                    <w:sdtPr>
                      <w:rPr>
                        <w:rFonts w:ascii="TheSansArabic Plain" w:hAnsi="TheSansArabic Plain" w:cs="TheSansArabic Plain"/>
                        <w:color w:val="000000" w:themeColor="text1"/>
                        <w:sz w:val="14"/>
                        <w:szCs w:val="14"/>
                      </w:rPr>
                      <w:id w:val="-792596180"/>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c>
                <w:tcPr>
                  <w:tcW w:w="5125" w:type="dxa"/>
                  <w:gridSpan w:val="5"/>
                  <w:tcBorders>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Posted by: </w:t>
                  </w:r>
                  <w:sdt>
                    <w:sdtPr>
                      <w:rPr>
                        <w:rFonts w:ascii="TheSansArabic Plain" w:hAnsi="TheSansArabic Plain" w:cs="TheSansArabic Plain"/>
                        <w:color w:val="000000" w:themeColor="text1"/>
                        <w:sz w:val="14"/>
                        <w:szCs w:val="14"/>
                      </w:rPr>
                      <w:id w:val="-560318751"/>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r>
            <w:tr w:rsidR="003147E8" w:rsidRPr="00E84CA4" w:rsidTr="00673FD2">
              <w:trPr>
                <w:trHeight w:val="209"/>
              </w:trPr>
              <w:tc>
                <w:tcPr>
                  <w:tcW w:w="3042" w:type="dxa"/>
                  <w:tcBorders>
                    <w:left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Signature</w:t>
                  </w:r>
                  <w:r>
                    <w:rPr>
                      <w:rFonts w:ascii="TheSansArabic Plain" w:hAnsi="TheSansArabic Plain" w:cs="TheSansArabic Plain"/>
                      <w:color w:val="000000" w:themeColor="text1"/>
                      <w:sz w:val="14"/>
                      <w:szCs w:val="14"/>
                    </w:rPr>
                    <w:t xml:space="preserve"> ____________________</w:t>
                  </w:r>
                </w:p>
              </w:tc>
              <w:tc>
                <w:tcPr>
                  <w:tcW w:w="2082" w:type="dxa"/>
                  <w:gridSpan w:val="2"/>
                  <w:shd w:val="clear" w:color="auto" w:fill="auto"/>
                  <w:vAlign w:val="center"/>
                </w:tcPr>
                <w:p w:rsidR="003147E8" w:rsidRPr="003147E8" w:rsidRDefault="003147E8" w:rsidP="00673FD2">
                  <w:pPr>
                    <w:spacing w:after="0" w:line="240" w:lineRule="auto"/>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Date: </w:t>
                  </w:r>
                  <w:sdt>
                    <w:sdtPr>
                      <w:rPr>
                        <w:rFonts w:ascii="TheSansArabic Plain" w:hAnsi="TheSansArabic Plain" w:cs="TheSansArabic Plain"/>
                        <w:color w:val="000000" w:themeColor="text1"/>
                        <w:sz w:val="14"/>
                        <w:szCs w:val="14"/>
                      </w:rPr>
                      <w:id w:val="-2144879623"/>
                      <w:placeholder>
                        <w:docPart w:val="DefaultPlaceholder_-1854013438"/>
                      </w:placeholder>
                      <w:date>
                        <w:dateFormat w:val="M/d/yyyy"/>
                        <w:lid w:val="en-US"/>
                        <w:storeMappedDataAs w:val="dateTime"/>
                        <w:calendar w:val="gregorian"/>
                      </w:date>
                    </w:sdtPr>
                    <w:sdtEndPr/>
                    <w:sdtContent>
                      <w:r>
                        <w:rPr>
                          <w:rFonts w:ascii="TheSansArabic Plain" w:hAnsi="TheSansArabic Plain" w:cs="TheSansArabic Plain"/>
                          <w:color w:val="000000" w:themeColor="text1"/>
                          <w:sz w:val="14"/>
                          <w:szCs w:val="14"/>
                        </w:rPr>
                        <w:t>________________________</w:t>
                      </w:r>
                    </w:sdtContent>
                  </w:sdt>
                </w:p>
              </w:tc>
              <w:tc>
                <w:tcPr>
                  <w:tcW w:w="2562" w:type="dxa"/>
                  <w:gridSpan w:val="4"/>
                  <w:shd w:val="clear" w:color="auto" w:fill="auto"/>
                </w:tcPr>
                <w:p w:rsidR="003147E8" w:rsidRPr="003147E8" w:rsidRDefault="003147E8" w:rsidP="00673FD2">
                  <w:pPr>
                    <w:spacing w:after="0"/>
                    <w:jc w:val="both"/>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Signature </w:t>
                  </w:r>
                  <w:r>
                    <w:rPr>
                      <w:rFonts w:ascii="TheSansArabic Plain" w:hAnsi="TheSansArabic Plain" w:cs="TheSansArabic Plain"/>
                      <w:color w:val="000000" w:themeColor="text1"/>
                      <w:sz w:val="14"/>
                      <w:szCs w:val="14"/>
                    </w:rPr>
                    <w:t>____________________</w:t>
                  </w:r>
                </w:p>
              </w:tc>
              <w:tc>
                <w:tcPr>
                  <w:tcW w:w="2563" w:type="dxa"/>
                  <w:tcBorders>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Date: </w:t>
                  </w:r>
                  <w:sdt>
                    <w:sdtPr>
                      <w:rPr>
                        <w:rFonts w:ascii="TheSansArabic Plain" w:hAnsi="TheSansArabic Plain" w:cs="TheSansArabic Plain"/>
                        <w:color w:val="000000" w:themeColor="text1"/>
                        <w:sz w:val="14"/>
                        <w:szCs w:val="14"/>
                      </w:rPr>
                      <w:id w:val="-1178188660"/>
                      <w:placeholder>
                        <w:docPart w:val="DefaultPlaceholder_-1854013438"/>
                      </w:placeholder>
                      <w:date>
                        <w:dateFormat w:val="M/d/yyyy"/>
                        <w:lid w:val="en-US"/>
                        <w:storeMappedDataAs w:val="dateTime"/>
                        <w:calendar w:val="gregorian"/>
                      </w:date>
                    </w:sdtPr>
                    <w:sdtEndPr/>
                    <w:sdtContent>
                      <w:r>
                        <w:rPr>
                          <w:rFonts w:ascii="TheSansArabic Plain" w:hAnsi="TheSansArabic Plain" w:cs="TheSansArabic Plain"/>
                          <w:color w:val="000000" w:themeColor="text1"/>
                          <w:sz w:val="14"/>
                          <w:szCs w:val="14"/>
                        </w:rPr>
                        <w:t>________________________</w:t>
                      </w:r>
                    </w:sdtContent>
                  </w:sdt>
                </w:p>
              </w:tc>
            </w:tr>
            <w:tr w:rsidR="003147E8" w:rsidRPr="00E84CA4" w:rsidTr="003147E8">
              <w:trPr>
                <w:trHeight w:val="209"/>
              </w:trPr>
              <w:tc>
                <w:tcPr>
                  <w:tcW w:w="5124" w:type="dxa"/>
                  <w:gridSpan w:val="3"/>
                  <w:tcBorders>
                    <w:left w:val="single" w:sz="4" w:space="0" w:color="auto"/>
                    <w:bottom w:val="single" w:sz="4" w:space="0" w:color="auto"/>
                  </w:tcBorders>
                  <w:shd w:val="clear" w:color="auto" w:fill="auto"/>
                </w:tcPr>
                <w:p w:rsidR="003147E8" w:rsidRPr="003147E8" w:rsidRDefault="003147E8" w:rsidP="00673FD2">
                  <w:pPr>
                    <w:spacing w:after="0" w:line="240" w:lineRule="auto"/>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Approved by: </w:t>
                  </w:r>
                  <w:sdt>
                    <w:sdtPr>
                      <w:rPr>
                        <w:rFonts w:ascii="TheSansArabic Plain" w:hAnsi="TheSansArabic Plain" w:cs="TheSansArabic Plain"/>
                        <w:color w:val="000000" w:themeColor="text1"/>
                        <w:sz w:val="14"/>
                        <w:szCs w:val="14"/>
                      </w:rPr>
                      <w:id w:val="-1711402327"/>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c>
                <w:tcPr>
                  <w:tcW w:w="5125" w:type="dxa"/>
                  <w:gridSpan w:val="5"/>
                  <w:tcBorders>
                    <w:bottom w:val="single" w:sz="4" w:space="0" w:color="auto"/>
                    <w:right w:val="single" w:sz="4" w:space="0" w:color="auto"/>
                  </w:tcBorders>
                  <w:shd w:val="clear" w:color="auto" w:fill="auto"/>
                </w:tcPr>
                <w:p w:rsidR="003147E8" w:rsidRPr="003147E8" w:rsidRDefault="003147E8" w:rsidP="00673FD2">
                  <w:pPr>
                    <w:spacing w:after="0"/>
                    <w:jc w:val="both"/>
                    <w:rPr>
                      <w:rFonts w:ascii="TheSansArabic Plain" w:hAnsi="TheSansArabic Plain" w:cs="TheSansArabic Plain"/>
                      <w:color w:val="000000" w:themeColor="text1"/>
                      <w:sz w:val="14"/>
                      <w:szCs w:val="14"/>
                    </w:rPr>
                  </w:pPr>
                  <w:r w:rsidRPr="003147E8">
                    <w:rPr>
                      <w:rFonts w:ascii="TheSansArabic Plain" w:hAnsi="TheSansArabic Plain" w:cs="TheSansArabic Plain"/>
                      <w:color w:val="000000" w:themeColor="text1"/>
                      <w:sz w:val="14"/>
                      <w:szCs w:val="14"/>
                    </w:rPr>
                    <w:t xml:space="preserve">Approved by </w:t>
                  </w:r>
                  <w:sdt>
                    <w:sdtPr>
                      <w:rPr>
                        <w:rFonts w:ascii="TheSansArabic Plain" w:hAnsi="TheSansArabic Plain" w:cs="TheSansArabic Plain"/>
                        <w:color w:val="000000" w:themeColor="text1"/>
                        <w:sz w:val="14"/>
                        <w:szCs w:val="14"/>
                      </w:rPr>
                      <w:id w:val="-3827934"/>
                      <w:placeholder>
                        <w:docPart w:val="DefaultPlaceholder_-1854013440"/>
                      </w:placeholder>
                      <w:text/>
                    </w:sdtPr>
                    <w:sdtEndPr/>
                    <w:sdtContent>
                      <w:r>
                        <w:rPr>
                          <w:rFonts w:ascii="TheSansArabic Plain" w:hAnsi="TheSansArabic Plain" w:cs="TheSansArabic Plain"/>
                          <w:color w:val="000000" w:themeColor="text1"/>
                          <w:sz w:val="14"/>
                          <w:szCs w:val="14"/>
                        </w:rPr>
                        <w:t>________________________</w:t>
                      </w:r>
                    </w:sdtContent>
                  </w:sdt>
                </w:p>
              </w:tc>
            </w:tr>
          </w:tbl>
          <w:p w:rsidR="00322030" w:rsidRPr="00E84CA4" w:rsidRDefault="00322030" w:rsidP="00322030">
            <w:pPr>
              <w:bidi/>
              <w:spacing w:after="0" w:line="240" w:lineRule="auto"/>
              <w:jc w:val="both"/>
              <w:rPr>
                <w:rFonts w:ascii="TheSansArabic Plain" w:hAnsi="TheSansArabic Plain" w:cs="TheSansArabic Plain"/>
                <w:color w:val="FFFFFF" w:themeColor="background1"/>
                <w:sz w:val="8"/>
                <w:szCs w:val="8"/>
              </w:rPr>
            </w:pPr>
          </w:p>
        </w:tc>
      </w:tr>
    </w:tbl>
    <w:p w:rsidR="00BA5811" w:rsidRDefault="00BA5811" w:rsidP="00BA5811">
      <w:pPr>
        <w:rPr>
          <w:rFonts w:ascii="TheSansArabic Plain" w:hAnsi="TheSansArabic Plain" w:cs="TheSansArabic Plain"/>
          <w:sz w:val="8"/>
          <w:szCs w:val="8"/>
          <w:rtl/>
        </w:rPr>
      </w:pPr>
    </w:p>
    <w:p w:rsidR="00BA5811" w:rsidRPr="003B365E" w:rsidRDefault="00BA5811" w:rsidP="00BA5811">
      <w:pPr>
        <w:rPr>
          <w:rFonts w:ascii="TheSansArabic Plain" w:hAnsi="TheSansArabic Plain" w:cs="TheSansArabic Plain"/>
          <w:sz w:val="8"/>
          <w:szCs w:val="8"/>
        </w:rPr>
      </w:pPr>
    </w:p>
    <w:tbl>
      <w:tblPr>
        <w:tblStyle w:val="TableGrid"/>
        <w:bidiVisual/>
        <w:tblW w:w="10352"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342"/>
      </w:tblGrid>
      <w:tr w:rsidR="00BA5811" w:rsidRPr="000A7F10" w:rsidTr="00E86CAF">
        <w:trPr>
          <w:trHeight w:val="180"/>
        </w:trPr>
        <w:tc>
          <w:tcPr>
            <w:tcW w:w="5010" w:type="dxa"/>
          </w:tcPr>
          <w:p w:rsidR="00BA5811" w:rsidRPr="00A5066F" w:rsidRDefault="00BA5811" w:rsidP="00673FD2">
            <w:pPr>
              <w:bidi/>
              <w:spacing w:after="120" w:line="240" w:lineRule="auto"/>
              <w:jc w:val="lowKashida"/>
              <w:rPr>
                <w:rFonts w:ascii="TheSansArabic Plain" w:hAnsi="TheSansArabic Plain" w:cs="TheSansArabic Plain"/>
                <w:color w:val="7D2DEB"/>
                <w:sz w:val="16"/>
                <w:szCs w:val="16"/>
              </w:rPr>
            </w:pPr>
            <w:r w:rsidRPr="00A5066F">
              <w:rPr>
                <w:rFonts w:ascii="TheSansArabic Plain" w:hAnsi="TheSansArabic Plain" w:cs="TheSansArabic Plain"/>
                <w:color w:val="7D2DEB"/>
                <w:sz w:val="16"/>
                <w:szCs w:val="16"/>
                <w:rtl/>
              </w:rPr>
              <w:t>الشروط والأحك</w:t>
            </w:r>
            <w:bookmarkStart w:id="0" w:name="_GoBack"/>
            <w:bookmarkEnd w:id="0"/>
            <w:r w:rsidRPr="00A5066F">
              <w:rPr>
                <w:rFonts w:ascii="TheSansArabic Plain" w:hAnsi="TheSansArabic Plain" w:cs="TheSansArabic Plain"/>
                <w:color w:val="7D2DEB"/>
                <w:sz w:val="16"/>
                <w:szCs w:val="16"/>
                <w:rtl/>
              </w:rPr>
              <w:t>ام:</w:t>
            </w:r>
          </w:p>
        </w:tc>
        <w:tc>
          <w:tcPr>
            <w:tcW w:w="5342" w:type="dxa"/>
          </w:tcPr>
          <w:p w:rsidR="00BA5811" w:rsidRPr="00A5066F" w:rsidRDefault="00BA5811" w:rsidP="00673FD2">
            <w:pPr>
              <w:spacing w:after="120" w:line="240" w:lineRule="auto"/>
              <w:rPr>
                <w:rFonts w:ascii="Effra" w:hAnsi="Effra" w:cs="Effra"/>
                <w:color w:val="7D2DEB"/>
                <w:sz w:val="16"/>
                <w:szCs w:val="16"/>
              </w:rPr>
            </w:pPr>
            <w:r w:rsidRPr="00A5066F">
              <w:rPr>
                <w:rFonts w:ascii="Effra" w:hAnsi="Effra" w:cs="Effra"/>
                <w:color w:val="7D2DEB"/>
                <w:sz w:val="16"/>
                <w:szCs w:val="16"/>
              </w:rPr>
              <w:t>Terms and Condition:</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 xml:space="preserve">يُعَدّ التقدم بطلب </w:t>
            </w:r>
            <w:r w:rsidRPr="00673FD2">
              <w:rPr>
                <w:rFonts w:ascii="TheSansArabic Plain" w:hAnsi="TheSansArabic Plain" w:cs="TheSansArabic Plain" w:hint="cs"/>
                <w:color w:val="000000" w:themeColor="text1"/>
                <w:sz w:val="14"/>
                <w:szCs w:val="14"/>
                <w:rtl/>
              </w:rPr>
              <w:t>نقل أوراق مالية</w:t>
            </w:r>
            <w:r w:rsidRPr="00673FD2">
              <w:rPr>
                <w:rFonts w:ascii="TheSansArabic Plain" w:hAnsi="TheSansArabic Plain" w:cs="TheSansArabic Plain"/>
                <w:color w:val="000000" w:themeColor="text1"/>
                <w:sz w:val="14"/>
                <w:szCs w:val="14"/>
                <w:rtl/>
              </w:rPr>
              <w:t xml:space="preserve"> إقراراً بهذه الشروط والأحكام ("الشروط والأحكام")، وتُعَدّ هذه الشروط والأحكام مكملة لشروط وأحكام العضوية التي وافق عليها عضو مركز إيداع الأوراق المالية ("عضو المركز") مقدم الطلب.</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1- </w:t>
            </w:r>
            <w:r w:rsidRPr="001B72F3">
              <w:rPr>
                <w:rFonts w:ascii="Effra" w:hAnsi="Effra" w:cs="Effra"/>
                <w:sz w:val="14"/>
                <w:szCs w:val="14"/>
              </w:rPr>
              <w:t xml:space="preserve">The submission of a securities </w:t>
            </w:r>
            <w:r w:rsidRPr="001B72F3">
              <w:rPr>
                <w:rFonts w:ascii="Effra" w:hAnsi="Effra" w:cs="Effra" w:hint="cs"/>
                <w:sz w:val="14"/>
                <w:szCs w:val="14"/>
              </w:rPr>
              <w:t>transfer</w:t>
            </w:r>
            <w:r w:rsidRPr="001B72F3">
              <w:rPr>
                <w:rFonts w:ascii="Effra" w:hAnsi="Effra" w:cs="Effra"/>
                <w:sz w:val="14"/>
                <w:szCs w:val="14"/>
              </w:rPr>
              <w:t xml:space="preserve"> Application shall be deemed as an acknowledgement of these Terms and Conditions ("Terms and Conditions"), these Terms and Conditions shall be considered complementary to the Membership Terms and Conditions accepted by the applicant Securities Depository Center member ("Center Member").</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 xml:space="preserve">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w:t>
            </w:r>
            <w:r w:rsidRPr="00673FD2">
              <w:rPr>
                <w:rFonts w:ascii="TheSansArabic Plain" w:hAnsi="TheSansArabic Plain" w:cs="TheSansArabic Plain" w:hint="cs"/>
                <w:color w:val="000000" w:themeColor="text1"/>
                <w:sz w:val="14"/>
                <w:szCs w:val="14"/>
                <w:rtl/>
              </w:rPr>
              <w:t>وأي أنظمة أخرى ذات علاقة</w:t>
            </w:r>
            <w:r w:rsidRPr="00673FD2">
              <w:rPr>
                <w:rFonts w:ascii="TheSansArabic Plain" w:hAnsi="TheSansArabic Plain" w:cs="TheSansArabic Plain"/>
                <w:color w:val="000000" w:themeColor="text1"/>
                <w:sz w:val="14"/>
                <w:szCs w:val="14"/>
                <w:rtl/>
              </w:rPr>
              <w:t xml:space="preserve"> ("الأنظمة واللوائح").</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2- </w:t>
            </w:r>
            <w:r w:rsidRPr="001B72F3">
              <w:rPr>
                <w:rFonts w:ascii="Effra" w:hAnsi="Effra" w:cs="Effra"/>
                <w:sz w:val="14"/>
                <w:szCs w:val="14"/>
              </w:rPr>
              <w:t>The Center Member shall submit to the Securities Depository Center Company ("Edaa") all documents provided in this Application form, the Capital Market Law, the regulations issued pursuant thereto, market rules, Securities Depository Center rules, and any amendments to the aforementioned ("Laws and Regulations").</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 xml:space="preserve">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w:t>
            </w:r>
            <w:r w:rsidRPr="00673FD2">
              <w:rPr>
                <w:rFonts w:ascii="TheSansArabic Plain" w:hAnsi="TheSansArabic Plain" w:cs="TheSansArabic Plain" w:hint="cs"/>
                <w:color w:val="000000" w:themeColor="text1"/>
                <w:sz w:val="14"/>
                <w:szCs w:val="14"/>
                <w:rtl/>
              </w:rPr>
              <w:t>نقل أوراق مالية</w:t>
            </w:r>
            <w:r w:rsidRPr="00673FD2">
              <w:rPr>
                <w:rFonts w:ascii="TheSansArabic Plain" w:hAnsi="TheSansArabic Plain" w:cs="TheSansArabic Plain"/>
                <w:color w:val="000000" w:themeColor="text1"/>
                <w:sz w:val="14"/>
                <w:szCs w:val="14"/>
                <w:rtl/>
              </w:rPr>
              <w:t xml:space="preserve"> والبيانات الواردة فيه والمستندات المرافقة له، التي يحددها إيداع من وقت لآخر.</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3- </w:t>
            </w:r>
            <w:r w:rsidRPr="001B72F3">
              <w:rPr>
                <w:rFonts w:ascii="Effra" w:hAnsi="Effra" w:cs="Effra"/>
                <w:sz w:val="14"/>
                <w:szCs w:val="14"/>
              </w:rPr>
              <w:t>Terms and phrases used in the Terms and Conditions shall have the meanings given thereto in the Laws and Regulations unless the context requires otherwise, and for the purposes of these Terms and Conditions, the word "Application" shall mean the Securities T</w:t>
            </w:r>
            <w:r w:rsidRPr="001B72F3">
              <w:rPr>
                <w:rFonts w:ascii="Effra" w:hAnsi="Effra" w:cs="Effra" w:hint="cs"/>
                <w:sz w:val="14"/>
                <w:szCs w:val="14"/>
              </w:rPr>
              <w:t>ransfer</w:t>
            </w:r>
            <w:r w:rsidRPr="001B72F3">
              <w:rPr>
                <w:rFonts w:ascii="Effra" w:hAnsi="Effra" w:cs="Effra"/>
                <w:sz w:val="14"/>
                <w:szCs w:val="14"/>
              </w:rPr>
              <w:t xml:space="preserve"> Application form, information contained therein, and documents attached thereto as Edaa determines from time to time.</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يتعهد عضو المركز بالاطلاع على الأنظمة واللوائح والالتزام بها.</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4- </w:t>
            </w:r>
            <w:r w:rsidRPr="001B72F3">
              <w:rPr>
                <w:rFonts w:ascii="Effra" w:hAnsi="Effra" w:cs="Effra"/>
                <w:sz w:val="14"/>
                <w:szCs w:val="14"/>
              </w:rPr>
              <w:t>Center Member undertakes to review Laws and Regulations and abide thereby.</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لا يتحمل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5- </w:t>
            </w:r>
            <w:r w:rsidRPr="001B72F3">
              <w:rPr>
                <w:rFonts w:ascii="Effra" w:hAnsi="Effra" w:cs="Effra"/>
                <w:sz w:val="14"/>
                <w:szCs w:val="14"/>
              </w:rPr>
              <w:t>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provided in the Application notwithstanding the nature thereof. The Center Member discharges Edaa, its board of directors, directors, officers, mother companies, and subsidiaries thereof form any liability, claims, losses, compensations, actions, or liability towards any person or entity, resulting directly or indirectly from the execution of the Application.</w:t>
            </w:r>
            <w:r w:rsidRPr="001B72F3">
              <w:rPr>
                <w:rFonts w:ascii="Effra" w:hAnsi="Effra" w:cs="Effra"/>
                <w:sz w:val="14"/>
                <w:szCs w:val="14"/>
                <w:rtl/>
              </w:rPr>
              <w:t xml:space="preserve"> </w:t>
            </w:r>
          </w:p>
          <w:p w:rsidR="001B72F3" w:rsidRPr="001B72F3" w:rsidRDefault="001B72F3" w:rsidP="00E86CAF">
            <w:pPr>
              <w:spacing w:after="0" w:line="240" w:lineRule="auto"/>
              <w:ind w:left="340" w:hanging="270"/>
              <w:rPr>
                <w:rFonts w:ascii="Effra" w:hAnsi="Effra" w:cs="Effra"/>
                <w:color w:val="00B0F0"/>
                <w:sz w:val="14"/>
                <w:szCs w:val="14"/>
              </w:rPr>
            </w:pP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hint="cs"/>
                <w:color w:val="000000" w:themeColor="text1"/>
                <w:sz w:val="14"/>
                <w:szCs w:val="14"/>
                <w:rtl/>
              </w:rPr>
              <w:t>يتعهد عضو المركز بأن المحفظتين المنقول منها وإليها الأوراق المالية مملوكة لنفس المستثمر.</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6- </w:t>
            </w:r>
            <w:r w:rsidRPr="001B72F3">
              <w:rPr>
                <w:rFonts w:ascii="Effra" w:hAnsi="Effra" w:cs="Effra"/>
                <w:sz w:val="14"/>
                <w:szCs w:val="14"/>
              </w:rPr>
              <w:t>The Center</w:t>
            </w:r>
            <w:r w:rsidRPr="001B72F3">
              <w:rPr>
                <w:rFonts w:ascii="Effra" w:hAnsi="Effra" w:cs="Effra" w:hint="cs"/>
                <w:sz w:val="14"/>
                <w:szCs w:val="14"/>
                <w:rtl/>
              </w:rPr>
              <w:t xml:space="preserve"> </w:t>
            </w:r>
            <w:r w:rsidRPr="001B72F3">
              <w:rPr>
                <w:rFonts w:ascii="Effra" w:hAnsi="Effra" w:cs="Effra"/>
                <w:sz w:val="14"/>
                <w:szCs w:val="14"/>
              </w:rPr>
              <w:t>Member undertakes that in a security transfer between two portfolios, both the receiving and the sending portfolios are owned by the same investor.</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يتعهد عضو المركز بتقديم أي مستند آخر يحدده إيداع.</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7- </w:t>
            </w:r>
            <w:r w:rsidRPr="001B72F3">
              <w:rPr>
                <w:rFonts w:ascii="Effra" w:hAnsi="Effra" w:cs="Effra"/>
                <w:sz w:val="14"/>
                <w:szCs w:val="14"/>
              </w:rPr>
              <w:t>Center Member undertakes to provide Edaa with any documents specified by Edaa.</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 xml:space="preserve">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الاشخاص المفوضين.  </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8- </w:t>
            </w:r>
            <w:r w:rsidRPr="001B72F3">
              <w:rPr>
                <w:rFonts w:ascii="Effra" w:hAnsi="Effra" w:cs="Effra"/>
                <w:sz w:val="14"/>
                <w:szCs w:val="14"/>
              </w:rPr>
              <w:t>The Center Member undertakes that the employee signing the Application is duly authorized to sign on such application and rectify the information provided therein; the Center Member shall also notify Edaa of any update on the Entrusted persons list.</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لا يُعَدّ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9- </w:t>
            </w:r>
            <w:r w:rsidRPr="001B72F3">
              <w:rPr>
                <w:rFonts w:ascii="Effra" w:hAnsi="Effra" w:cs="Effra"/>
                <w:sz w:val="14"/>
                <w:szCs w:val="14"/>
              </w:rPr>
              <w:t>Edaa shall not be responsible for keeping any documents, data, information, signatures, numbers, or other items relevant to the Application, all without prejudice to the right of Edaa to keep those as per the sole discretion thereof.</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يقدم عضو المركز نسخة أصلية من الطلب مصدقاً عليها من قبله إلى إيداع، ولإيداع تحديد وسيلة استقبال الطلب سواء كانت يدوياً أ</w:t>
            </w:r>
            <w:r w:rsidRPr="00673FD2">
              <w:rPr>
                <w:rFonts w:ascii="TheSansArabic Plain" w:hAnsi="TheSansArabic Plain" w:cs="TheSansArabic Plain" w:hint="cs"/>
                <w:color w:val="000000" w:themeColor="text1"/>
                <w:sz w:val="14"/>
                <w:szCs w:val="14"/>
                <w:rtl/>
              </w:rPr>
              <w:t>و</w:t>
            </w:r>
            <w:r w:rsidRPr="00673FD2">
              <w:rPr>
                <w:rFonts w:ascii="TheSansArabic Plain" w:hAnsi="TheSansArabic Plain" w:cs="TheSansArabic Plain"/>
                <w:color w:val="000000" w:themeColor="text1"/>
                <w:sz w:val="14"/>
                <w:szCs w:val="14"/>
                <w:rtl/>
              </w:rPr>
              <w:t xml:space="preserve"> إلكترونياً أ</w:t>
            </w:r>
            <w:r w:rsidRPr="00673FD2">
              <w:rPr>
                <w:rFonts w:ascii="TheSansArabic Plain" w:hAnsi="TheSansArabic Plain" w:cs="TheSansArabic Plain" w:hint="cs"/>
                <w:color w:val="000000" w:themeColor="text1"/>
                <w:sz w:val="14"/>
                <w:szCs w:val="14"/>
                <w:rtl/>
              </w:rPr>
              <w:t>و</w:t>
            </w:r>
            <w:r w:rsidRPr="00673FD2">
              <w:rPr>
                <w:rFonts w:ascii="TheSansArabic Plain" w:hAnsi="TheSansArabic Plain" w:cs="TheSansArabic Plain"/>
                <w:color w:val="000000" w:themeColor="text1"/>
                <w:sz w:val="14"/>
                <w:szCs w:val="14"/>
                <w:rtl/>
              </w:rPr>
              <w:t xml:space="preserve"> أي طريقة أخرى مقبولة لدى إيداع وذلك لاستكمال تنفيذ التعليمات الواردة في الطلب.</w:t>
            </w:r>
            <w:r w:rsidRPr="00673FD2">
              <w:rPr>
                <w:rFonts w:ascii="TheSansArabic Plain" w:hAnsi="TheSansArabic Plain" w:cs="TheSansArabic Plain" w:hint="cs"/>
                <w:color w:val="000000" w:themeColor="text1"/>
                <w:sz w:val="14"/>
                <w:szCs w:val="14"/>
                <w:rtl/>
              </w:rPr>
              <w:t xml:space="preserve"> </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10- </w:t>
            </w:r>
            <w:r w:rsidRPr="001B72F3">
              <w:rPr>
                <w:rFonts w:ascii="Effra" w:hAnsi="Effra" w:cs="Effra"/>
                <w:sz w:val="14"/>
                <w:szCs w:val="14"/>
              </w:rPr>
              <w:t>Center Member shall provide the original copy of the Application, signed by themselves to Edaa, and Edaa shall specify the method of receiving such Application, whether in hand, electronically or in any other means acceptable to Edaa in order to complete the execution of the instructions provided in the Application.</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 xml:space="preserve">يكون تسلم الطلب خلال أيام العمل الرسمية لإيداع، ولأغراض هذه الشروط والأحكام يُعَدّ الإشعار الذي يتسلمه إيداع </w:t>
            </w:r>
            <w:r w:rsidRPr="00673FD2">
              <w:rPr>
                <w:rFonts w:ascii="TheSansArabic Plain" w:hAnsi="TheSansArabic Plain" w:cs="TheSansArabic Plain" w:hint="cs"/>
                <w:color w:val="000000" w:themeColor="text1"/>
                <w:sz w:val="14"/>
                <w:szCs w:val="14"/>
                <w:rtl/>
              </w:rPr>
              <w:t xml:space="preserve">بعد الساعة 11:00 صباحاً في يوم العمل </w:t>
            </w:r>
            <w:r w:rsidRPr="00673FD2">
              <w:rPr>
                <w:rFonts w:ascii="TheSansArabic Plain" w:hAnsi="TheSansArabic Plain" w:cs="TheSansArabic Plain"/>
                <w:color w:val="000000" w:themeColor="text1"/>
                <w:sz w:val="14"/>
                <w:szCs w:val="14"/>
                <w:rtl/>
              </w:rPr>
              <w:t>أو</w:t>
            </w:r>
            <w:r w:rsidRPr="00673FD2">
              <w:rPr>
                <w:rFonts w:ascii="TheSansArabic Plain" w:hAnsi="TheSansArabic Plain" w:cs="TheSansArabic Plain" w:hint="cs"/>
                <w:color w:val="000000" w:themeColor="text1"/>
                <w:sz w:val="14"/>
                <w:szCs w:val="14"/>
                <w:rtl/>
              </w:rPr>
              <w:t xml:space="preserve"> الإشعار الذي يتسلمه إيداع في</w:t>
            </w:r>
            <w:r w:rsidRPr="00673FD2">
              <w:rPr>
                <w:rFonts w:ascii="TheSansArabic Plain" w:hAnsi="TheSansArabic Plain" w:cs="TheSansArabic Plain"/>
                <w:color w:val="000000" w:themeColor="text1"/>
                <w:sz w:val="14"/>
                <w:szCs w:val="14"/>
                <w:rtl/>
              </w:rPr>
              <w:t xml:space="preserve"> غير أيام العمل على أنه تسلم في اليوم اللاحق من أيام العمل الرسمية.</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11- </w:t>
            </w:r>
            <w:r w:rsidRPr="001B72F3">
              <w:rPr>
                <w:rFonts w:ascii="Effra" w:hAnsi="Effra" w:cs="Effra"/>
                <w:sz w:val="14"/>
                <w:szCs w:val="14"/>
              </w:rPr>
              <w:t>The Application should be received during official Business Days of Edaa, and for the purposes of these Terms and Conditions, notice received by Edaa</w:t>
            </w:r>
            <w:r w:rsidRPr="001B72F3">
              <w:rPr>
                <w:rFonts w:ascii="Effra" w:hAnsi="Effra" w:cs="Effra" w:hint="cs"/>
                <w:sz w:val="14"/>
                <w:szCs w:val="14"/>
                <w:rtl/>
              </w:rPr>
              <w:t xml:space="preserve"> </w:t>
            </w:r>
            <w:r w:rsidRPr="001B72F3">
              <w:rPr>
                <w:rFonts w:ascii="Effra" w:hAnsi="Effra" w:cs="Effra"/>
                <w:sz w:val="14"/>
                <w:szCs w:val="14"/>
              </w:rPr>
              <w:t>after 11:00am on business day or notice received other than during Business Days shall be considered to have been received in the subsequent official Business Day.</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r w:rsidRPr="00673FD2">
              <w:rPr>
                <w:rFonts w:ascii="TheSansArabic Plain" w:hAnsi="TheSansArabic Plain" w:cs="TheSansArabic Plain"/>
                <w:color w:val="000000" w:themeColor="text1"/>
                <w:sz w:val="14"/>
                <w:szCs w:val="14"/>
              </w:rPr>
              <w:t xml:space="preserve"> </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12- </w:t>
            </w:r>
            <w:r w:rsidRPr="001B72F3">
              <w:rPr>
                <w:rFonts w:ascii="Effra" w:hAnsi="Effra" w:cs="Effra"/>
                <w:sz w:val="14"/>
                <w:szCs w:val="14"/>
              </w:rPr>
              <w:t xml:space="preserve">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 </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الطلب، إذا كان هذا التأخير أو التعطل خارجاً عن إرادة إيداع.</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13- </w:t>
            </w:r>
            <w:r w:rsidRPr="001B72F3">
              <w:rPr>
                <w:rFonts w:ascii="Effra" w:hAnsi="Effra" w:cs="Effra"/>
                <w:sz w:val="14"/>
                <w:szCs w:val="14"/>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lastRenderedPageBreak/>
              <w:t xml:space="preserve">يخضع أي نزاع ينشأ من جراء تطبيق الشروط والأحكام للجهة القضائية المختصة بالمملكة. </w:t>
            </w:r>
          </w:p>
        </w:tc>
        <w:tc>
          <w:tcPr>
            <w:tcW w:w="5342" w:type="dxa"/>
          </w:tcPr>
          <w:p w:rsidR="001B72F3" w:rsidRPr="001B72F3" w:rsidRDefault="001B72F3" w:rsidP="00E86CAF">
            <w:pPr>
              <w:spacing w:after="0" w:line="240" w:lineRule="auto"/>
              <w:ind w:left="340" w:hanging="270"/>
              <w:jc w:val="mediumKashida"/>
              <w:rPr>
                <w:rFonts w:ascii="Effra" w:hAnsi="Effra" w:cs="Effra"/>
                <w:sz w:val="14"/>
                <w:szCs w:val="14"/>
              </w:rPr>
            </w:pPr>
            <w:r>
              <w:rPr>
                <w:rFonts w:ascii="Effra" w:hAnsi="Effra" w:cs="Effra"/>
                <w:sz w:val="14"/>
                <w:szCs w:val="14"/>
              </w:rPr>
              <w:t xml:space="preserve">14- </w:t>
            </w:r>
            <w:r w:rsidRPr="001B72F3">
              <w:rPr>
                <w:rFonts w:ascii="Effra" w:hAnsi="Effra" w:cs="Effra"/>
                <w:sz w:val="14"/>
                <w:szCs w:val="14"/>
              </w:rPr>
              <w:t>Any dispute arising out of the application of these Terms and Conditions shall be referred to the competent judicial authority in the Kingdom.</w:t>
            </w:r>
          </w:p>
        </w:tc>
      </w:tr>
      <w:tr w:rsidR="001B72F3" w:rsidRPr="000A7F10" w:rsidTr="00E86CAF">
        <w:trPr>
          <w:trHeight w:val="297"/>
        </w:trPr>
        <w:tc>
          <w:tcPr>
            <w:tcW w:w="5010" w:type="dxa"/>
          </w:tcPr>
          <w:p w:rsidR="001B72F3" w:rsidRPr="00673FD2" w:rsidRDefault="001B72F3" w:rsidP="001B72F3">
            <w:pPr>
              <w:pStyle w:val="ListParagraph"/>
              <w:numPr>
                <w:ilvl w:val="0"/>
                <w:numId w:val="1"/>
              </w:numPr>
              <w:bidi/>
              <w:spacing w:after="0" w:line="240" w:lineRule="auto"/>
              <w:ind w:left="430" w:hanging="270"/>
              <w:jc w:val="lowKashida"/>
              <w:rPr>
                <w:rFonts w:ascii="TheSansArabic Plain" w:hAnsi="TheSansArabic Plain" w:cs="TheSansArabic Plain"/>
                <w:color w:val="000000" w:themeColor="text1"/>
                <w:sz w:val="14"/>
                <w:szCs w:val="14"/>
                <w:rtl/>
              </w:rPr>
            </w:pPr>
            <w:r w:rsidRPr="00673FD2">
              <w:rPr>
                <w:rFonts w:ascii="TheSansArabic Plain" w:hAnsi="TheSansArabic Plain" w:cs="TheSansArabic Plain"/>
                <w:color w:val="000000" w:themeColor="text1"/>
                <w:sz w:val="14"/>
                <w:szCs w:val="14"/>
                <w:rtl/>
              </w:rPr>
              <w:t>تفسَّر هذه الشروط والأحكام طبقاً لأنظمة وقوانين المملكة العربية السعودية السارية وتخضع لها.</w:t>
            </w:r>
          </w:p>
        </w:tc>
        <w:tc>
          <w:tcPr>
            <w:tcW w:w="5342" w:type="dxa"/>
          </w:tcPr>
          <w:p w:rsidR="001B72F3" w:rsidRPr="001B72F3" w:rsidRDefault="001B72F3" w:rsidP="00E86CAF">
            <w:pPr>
              <w:spacing w:after="0" w:line="240" w:lineRule="auto"/>
              <w:ind w:left="340" w:hanging="270"/>
              <w:rPr>
                <w:rFonts w:ascii="Effra" w:hAnsi="Effra" w:cs="Effra"/>
                <w:color w:val="00B0F0"/>
                <w:sz w:val="14"/>
                <w:szCs w:val="14"/>
              </w:rPr>
            </w:pPr>
            <w:r>
              <w:rPr>
                <w:rFonts w:ascii="Effra" w:hAnsi="Effra" w:cs="Effra"/>
                <w:sz w:val="14"/>
                <w:szCs w:val="14"/>
              </w:rPr>
              <w:t xml:space="preserve">15- </w:t>
            </w:r>
            <w:r w:rsidRPr="001B72F3">
              <w:rPr>
                <w:rFonts w:ascii="Effra" w:hAnsi="Effra" w:cs="Effra"/>
                <w:sz w:val="14"/>
                <w:szCs w:val="14"/>
              </w:rPr>
              <w:t>These Terms and Conditions shall be construed and applied in accordance with the laws and regulations of the Kingdom of Saudi Arabia.</w:t>
            </w:r>
          </w:p>
        </w:tc>
      </w:tr>
    </w:tbl>
    <w:p w:rsidR="0085715C" w:rsidRDefault="0085715C" w:rsidP="00E86CAF"/>
    <w:sectPr w:rsidR="0085715C" w:rsidSect="00A5066F">
      <w:headerReference w:type="default" r:id="rId8"/>
      <w:footerReference w:type="default" r:id="rId9"/>
      <w:pgSz w:w="12240" w:h="15840"/>
      <w:pgMar w:top="139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8A" w:rsidRDefault="003F328A">
      <w:pPr>
        <w:spacing w:after="0" w:line="240" w:lineRule="auto"/>
      </w:pPr>
      <w:r>
        <w:separator/>
      </w:r>
    </w:p>
  </w:endnote>
  <w:endnote w:type="continuationSeparator" w:id="0">
    <w:p w:rsidR="003F328A" w:rsidRDefault="003F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Arabic Plain">
    <w:altName w:val="Arial"/>
    <w:panose1 w:val="00000000000000000000"/>
    <w:charset w:val="00"/>
    <w:family w:val="swiss"/>
    <w:notTrueType/>
    <w:pitch w:val="variable"/>
    <w:sig w:usb0="00000000" w:usb1="D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altName w:val="Arial"/>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44" w:rsidRPr="00567244" w:rsidRDefault="00567244">
    <w:pPr>
      <w:pStyle w:val="Footer"/>
      <w:rPr>
        <w:sz w:val="14"/>
        <w:szCs w:val="14"/>
      </w:rPr>
    </w:pPr>
    <w:r w:rsidRPr="00567244">
      <w:rPr>
        <w:sz w:val="14"/>
        <w:szCs w:val="14"/>
      </w:rPr>
      <w:t>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8A" w:rsidRDefault="003F328A">
      <w:pPr>
        <w:spacing w:after="0" w:line="240" w:lineRule="auto"/>
      </w:pPr>
      <w:r>
        <w:separator/>
      </w:r>
    </w:p>
  </w:footnote>
  <w:footnote w:type="continuationSeparator" w:id="0">
    <w:p w:rsidR="003F328A" w:rsidRDefault="003F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38" w:rsidRPr="00A5066F" w:rsidRDefault="00BF20BD" w:rsidP="004639D0">
    <w:pPr>
      <w:pStyle w:val="Header"/>
      <w:rPr>
        <w:rFonts w:asciiTheme="minorBidi" w:hAnsiTheme="minorBidi"/>
        <w:color w:val="001F33"/>
        <w:sz w:val="20"/>
        <w:szCs w:val="20"/>
        <w:rtl/>
      </w:rPr>
    </w:pPr>
    <w:r w:rsidRPr="00A5066F">
      <w:rPr>
        <w:rFonts w:asciiTheme="minorBidi" w:hAnsiTheme="minorBidi"/>
        <w:noProof/>
        <w:color w:val="001F33"/>
        <w:sz w:val="20"/>
        <w:szCs w:val="20"/>
      </w:rPr>
      <w:drawing>
        <wp:anchor distT="0" distB="0" distL="114300" distR="114300" simplePos="0" relativeHeight="251659264" behindDoc="0" locked="0" layoutInCell="1" allowOverlap="1" wp14:anchorId="72E2B38D" wp14:editId="1ADF87A3">
          <wp:simplePos x="0" y="0"/>
          <wp:positionH relativeFrom="margin">
            <wp:posOffset>4913630</wp:posOffset>
          </wp:positionH>
          <wp:positionV relativeFrom="paragraph">
            <wp:posOffset>-148590</wp:posOffset>
          </wp:positionV>
          <wp:extent cx="1306830" cy="8528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683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030" w:rsidRPr="00A5066F">
      <w:rPr>
        <w:rFonts w:asciiTheme="minorBidi" w:hAnsiTheme="minorBidi"/>
        <w:color w:val="001F33"/>
        <w:sz w:val="20"/>
        <w:szCs w:val="20"/>
        <w:rtl/>
      </w:rPr>
      <w:t>نموذج طلب تحويل ورقة مالية</w:t>
    </w:r>
    <w:r w:rsidR="004639D0" w:rsidRPr="00A5066F">
      <w:rPr>
        <w:rFonts w:asciiTheme="minorBidi" w:hAnsiTheme="minorBidi"/>
        <w:color w:val="001F33"/>
        <w:sz w:val="20"/>
        <w:szCs w:val="20"/>
        <w:rtl/>
      </w:rPr>
      <w:t xml:space="preserve"> من إيداع الى سوق أجنبي</w:t>
    </w:r>
  </w:p>
  <w:p w:rsidR="00322030" w:rsidRPr="00A5066F" w:rsidRDefault="004639D0" w:rsidP="004639D0">
    <w:pPr>
      <w:pStyle w:val="Header"/>
      <w:rPr>
        <w:rFonts w:asciiTheme="minorBidi" w:hAnsiTheme="minorBidi"/>
        <w:color w:val="001F33"/>
        <w:sz w:val="20"/>
        <w:szCs w:val="20"/>
      </w:rPr>
    </w:pPr>
    <w:r w:rsidRPr="00A5066F">
      <w:rPr>
        <w:rFonts w:asciiTheme="minorBidi" w:hAnsiTheme="minorBidi"/>
        <w:color w:val="001F33"/>
        <w:sz w:val="20"/>
        <w:szCs w:val="20"/>
      </w:rPr>
      <w:t>Security Transfer Request Form</w:t>
    </w:r>
    <w:r w:rsidRPr="00A5066F">
      <w:rPr>
        <w:rFonts w:asciiTheme="minorBidi" w:hAnsiTheme="minorBidi"/>
        <w:color w:val="001F33"/>
        <w:sz w:val="20"/>
        <w:szCs w:val="20"/>
        <w:rtl/>
      </w:rPr>
      <w:t xml:space="preserve"> </w:t>
    </w:r>
    <w:r w:rsidRPr="00A5066F">
      <w:rPr>
        <w:rFonts w:asciiTheme="minorBidi" w:hAnsiTheme="minorBidi"/>
        <w:color w:val="001F33"/>
        <w:sz w:val="20"/>
        <w:szCs w:val="20"/>
      </w:rPr>
      <w:t>from Edaa to Foreign CSD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193"/>
    <w:multiLevelType w:val="hybridMultilevel"/>
    <w:tmpl w:val="0E4AA0F6"/>
    <w:lvl w:ilvl="0" w:tplc="310607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F016BF9"/>
    <w:multiLevelType w:val="hybridMultilevel"/>
    <w:tmpl w:val="F8045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817D0A"/>
    <w:multiLevelType w:val="hybridMultilevel"/>
    <w:tmpl w:val="0E4AA0F6"/>
    <w:lvl w:ilvl="0" w:tplc="310607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B4E5D14"/>
    <w:multiLevelType w:val="hybridMultilevel"/>
    <w:tmpl w:val="0E4AA0F6"/>
    <w:lvl w:ilvl="0" w:tplc="310607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ar-SA" w:vendorID="64" w:dllVersion="131078" w:nlCheck="1" w:checkStyle="0"/>
  <w:activeWritingStyle w:appName="MSWord" w:lang="en-US" w:vendorID="64" w:dllVersion="131078" w:nlCheck="1" w:checkStyle="1"/>
  <w:activeWritingStyle w:appName="MSWord" w:lang="ar-AE" w:vendorID="64" w:dllVersion="131078" w:nlCheck="1" w:checkStyle="0"/>
  <w:proofState w:spelling="clean" w:grammar="clean"/>
  <w:documentProtection w:edit="forms" w:enforcement="1" w:cryptProviderType="rsaAES" w:cryptAlgorithmClass="hash" w:cryptAlgorithmType="typeAny" w:cryptAlgorithmSid="14" w:cryptSpinCount="100000" w:hash="rwxAIQlQeiQe75hivJJzQB6kxRWV9HkYoVTSJkeqG0MkPC98Pr48XuEZKtN2ITk+pPf1wl6tOxGPMPtdKEwG7Q==" w:salt="R2CgKtwA4PfX3R3m64Fiw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1"/>
    <w:rsid w:val="00023DE6"/>
    <w:rsid w:val="00056392"/>
    <w:rsid w:val="00072ADE"/>
    <w:rsid w:val="000C3FA5"/>
    <w:rsid w:val="00167002"/>
    <w:rsid w:val="001B72F3"/>
    <w:rsid w:val="00214505"/>
    <w:rsid w:val="00224F29"/>
    <w:rsid w:val="002A532D"/>
    <w:rsid w:val="002C7485"/>
    <w:rsid w:val="003052CD"/>
    <w:rsid w:val="003147E8"/>
    <w:rsid w:val="00322030"/>
    <w:rsid w:val="00377BE6"/>
    <w:rsid w:val="003B18FB"/>
    <w:rsid w:val="003F1A3C"/>
    <w:rsid w:val="003F328A"/>
    <w:rsid w:val="00462093"/>
    <w:rsid w:val="004639D0"/>
    <w:rsid w:val="004E3E03"/>
    <w:rsid w:val="004F22CC"/>
    <w:rsid w:val="005175F7"/>
    <w:rsid w:val="00567244"/>
    <w:rsid w:val="00673FD2"/>
    <w:rsid w:val="00680A0D"/>
    <w:rsid w:val="00686DF4"/>
    <w:rsid w:val="007C4025"/>
    <w:rsid w:val="00833006"/>
    <w:rsid w:val="0085715C"/>
    <w:rsid w:val="008D0CAF"/>
    <w:rsid w:val="008E3204"/>
    <w:rsid w:val="009A56A5"/>
    <w:rsid w:val="009B21B6"/>
    <w:rsid w:val="009C5BC3"/>
    <w:rsid w:val="009C7E19"/>
    <w:rsid w:val="009E5959"/>
    <w:rsid w:val="00A5066F"/>
    <w:rsid w:val="00AC3570"/>
    <w:rsid w:val="00AD3A7C"/>
    <w:rsid w:val="00B657B2"/>
    <w:rsid w:val="00B81433"/>
    <w:rsid w:val="00B847FB"/>
    <w:rsid w:val="00B84C21"/>
    <w:rsid w:val="00BA5811"/>
    <w:rsid w:val="00BC20CE"/>
    <w:rsid w:val="00BE5642"/>
    <w:rsid w:val="00BF20BD"/>
    <w:rsid w:val="00BF3147"/>
    <w:rsid w:val="00C629BB"/>
    <w:rsid w:val="00C84CB1"/>
    <w:rsid w:val="00C9468C"/>
    <w:rsid w:val="00CF16D0"/>
    <w:rsid w:val="00CF54C2"/>
    <w:rsid w:val="00D53D6A"/>
    <w:rsid w:val="00E14A11"/>
    <w:rsid w:val="00E3191A"/>
    <w:rsid w:val="00E74277"/>
    <w:rsid w:val="00E86CAF"/>
    <w:rsid w:val="00ED49FF"/>
    <w:rsid w:val="00EE0C75"/>
    <w:rsid w:val="00F359CF"/>
    <w:rsid w:val="00F70FE3"/>
    <w:rsid w:val="00F75028"/>
    <w:rsid w:val="00F931B0"/>
    <w:rsid w:val="00FD1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08CDD"/>
  <w15:chartTrackingRefBased/>
  <w15:docId w15:val="{FC06AE8B-A444-4C14-A983-CBD3771C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11"/>
    <w:pPr>
      <w:spacing w:after="200" w:line="276" w:lineRule="auto"/>
    </w:pPr>
  </w:style>
  <w:style w:type="paragraph" w:styleId="Heading1">
    <w:name w:val="heading 1"/>
    <w:basedOn w:val="Normal"/>
    <w:next w:val="Normal"/>
    <w:link w:val="Heading1Char"/>
    <w:uiPriority w:val="9"/>
    <w:qFormat/>
    <w:rsid w:val="003052CD"/>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3052CD"/>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3052CD"/>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3052CD"/>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3052CD"/>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3052CD"/>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3052CD"/>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3052CD"/>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3052CD"/>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CD"/>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3052CD"/>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3052CD"/>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3052CD"/>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3052CD"/>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3052CD"/>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3052CD"/>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3052CD"/>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3052CD"/>
    <w:rPr>
      <w:rFonts w:asciiTheme="majorHAnsi" w:eastAsiaTheme="majorEastAsia" w:hAnsiTheme="majorHAnsi" w:cstheme="majorBidi"/>
      <w:i/>
      <w:iCs/>
      <w:color w:val="073763" w:themeColor="accent1" w:themeShade="80"/>
    </w:rPr>
  </w:style>
  <w:style w:type="paragraph" w:styleId="Caption">
    <w:name w:val="caption"/>
    <w:basedOn w:val="Normal"/>
    <w:next w:val="Normal"/>
    <w:unhideWhenUsed/>
    <w:qFormat/>
    <w:rsid w:val="003052CD"/>
    <w:pPr>
      <w:spacing w:line="240" w:lineRule="auto"/>
    </w:pPr>
    <w:rPr>
      <w:b/>
      <w:bCs/>
      <w:smallCaps/>
      <w:color w:val="17406D" w:themeColor="text2"/>
    </w:rPr>
  </w:style>
  <w:style w:type="paragraph" w:styleId="Title">
    <w:name w:val="Title"/>
    <w:basedOn w:val="Normal"/>
    <w:next w:val="Normal"/>
    <w:link w:val="TitleChar"/>
    <w:uiPriority w:val="10"/>
    <w:qFormat/>
    <w:rsid w:val="003052CD"/>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3052CD"/>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3052CD"/>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3052CD"/>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3052CD"/>
    <w:rPr>
      <w:b/>
      <w:bCs/>
    </w:rPr>
  </w:style>
  <w:style w:type="character" w:styleId="Emphasis">
    <w:name w:val="Emphasis"/>
    <w:basedOn w:val="DefaultParagraphFont"/>
    <w:uiPriority w:val="20"/>
    <w:qFormat/>
    <w:rsid w:val="003052CD"/>
    <w:rPr>
      <w:i/>
      <w:iCs/>
    </w:rPr>
  </w:style>
  <w:style w:type="paragraph" w:styleId="NoSpacing">
    <w:name w:val="No Spacing"/>
    <w:uiPriority w:val="1"/>
    <w:qFormat/>
    <w:rsid w:val="003052CD"/>
    <w:pPr>
      <w:spacing w:after="0" w:line="240" w:lineRule="auto"/>
    </w:pPr>
  </w:style>
  <w:style w:type="paragraph" w:styleId="Quote">
    <w:name w:val="Quote"/>
    <w:basedOn w:val="Normal"/>
    <w:next w:val="Normal"/>
    <w:link w:val="QuoteChar"/>
    <w:uiPriority w:val="29"/>
    <w:qFormat/>
    <w:rsid w:val="003052CD"/>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3052CD"/>
    <w:rPr>
      <w:color w:val="17406D" w:themeColor="text2"/>
      <w:sz w:val="24"/>
      <w:szCs w:val="24"/>
    </w:rPr>
  </w:style>
  <w:style w:type="paragraph" w:styleId="IntenseQuote">
    <w:name w:val="Intense Quote"/>
    <w:basedOn w:val="Normal"/>
    <w:next w:val="Normal"/>
    <w:link w:val="IntenseQuoteChar"/>
    <w:uiPriority w:val="30"/>
    <w:qFormat/>
    <w:rsid w:val="003052CD"/>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3052CD"/>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3052CD"/>
    <w:rPr>
      <w:i/>
      <w:iCs/>
      <w:color w:val="595959" w:themeColor="text1" w:themeTint="A6"/>
    </w:rPr>
  </w:style>
  <w:style w:type="character" w:styleId="IntenseEmphasis">
    <w:name w:val="Intense Emphasis"/>
    <w:basedOn w:val="DefaultParagraphFont"/>
    <w:uiPriority w:val="21"/>
    <w:qFormat/>
    <w:rsid w:val="003052CD"/>
    <w:rPr>
      <w:b/>
      <w:bCs/>
      <w:i/>
      <w:iCs/>
    </w:rPr>
  </w:style>
  <w:style w:type="character" w:styleId="SubtleReference">
    <w:name w:val="Subtle Reference"/>
    <w:basedOn w:val="DefaultParagraphFont"/>
    <w:uiPriority w:val="31"/>
    <w:qFormat/>
    <w:rsid w:val="003052C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52CD"/>
    <w:rPr>
      <w:b/>
      <w:bCs/>
      <w:smallCaps/>
      <w:color w:val="17406D" w:themeColor="text2"/>
      <w:u w:val="single"/>
    </w:rPr>
  </w:style>
  <w:style w:type="character" w:styleId="BookTitle">
    <w:name w:val="Book Title"/>
    <w:basedOn w:val="DefaultParagraphFont"/>
    <w:uiPriority w:val="33"/>
    <w:qFormat/>
    <w:rsid w:val="003052CD"/>
    <w:rPr>
      <w:b/>
      <w:bCs/>
      <w:smallCaps/>
      <w:spacing w:val="10"/>
    </w:rPr>
  </w:style>
  <w:style w:type="paragraph" w:styleId="TOCHeading">
    <w:name w:val="TOC Heading"/>
    <w:basedOn w:val="Heading1"/>
    <w:next w:val="Normal"/>
    <w:uiPriority w:val="39"/>
    <w:unhideWhenUsed/>
    <w:qFormat/>
    <w:rsid w:val="003052CD"/>
    <w:pPr>
      <w:outlineLvl w:val="9"/>
    </w:pPr>
  </w:style>
  <w:style w:type="paragraph" w:styleId="ListParagraph">
    <w:name w:val="List Paragraph"/>
    <w:basedOn w:val="Normal"/>
    <w:link w:val="ListParagraphChar"/>
    <w:uiPriority w:val="34"/>
    <w:qFormat/>
    <w:rsid w:val="003052CD"/>
    <w:pPr>
      <w:ind w:left="720"/>
      <w:contextualSpacing/>
    </w:pPr>
  </w:style>
  <w:style w:type="table" w:styleId="TableGrid">
    <w:name w:val="Table Grid"/>
    <w:basedOn w:val="TableNormal"/>
    <w:uiPriority w:val="59"/>
    <w:rsid w:val="00BA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811"/>
    <w:rPr>
      <w:color w:val="808080"/>
    </w:rPr>
  </w:style>
  <w:style w:type="paragraph" w:styleId="Header">
    <w:name w:val="header"/>
    <w:basedOn w:val="Normal"/>
    <w:link w:val="HeaderChar"/>
    <w:uiPriority w:val="99"/>
    <w:unhideWhenUsed/>
    <w:rsid w:val="00BA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11"/>
  </w:style>
  <w:style w:type="character" w:customStyle="1" w:styleId="ListParagraphChar">
    <w:name w:val="List Paragraph Char"/>
    <w:basedOn w:val="DefaultParagraphFont"/>
    <w:link w:val="ListParagraph"/>
    <w:uiPriority w:val="34"/>
    <w:locked/>
    <w:rsid w:val="00BA5811"/>
  </w:style>
  <w:style w:type="character" w:styleId="CommentReference">
    <w:name w:val="annotation reference"/>
    <w:basedOn w:val="DefaultParagraphFont"/>
    <w:uiPriority w:val="99"/>
    <w:semiHidden/>
    <w:unhideWhenUsed/>
    <w:rsid w:val="00BA5811"/>
    <w:rPr>
      <w:sz w:val="16"/>
      <w:szCs w:val="16"/>
    </w:rPr>
  </w:style>
  <w:style w:type="paragraph" w:styleId="CommentText">
    <w:name w:val="annotation text"/>
    <w:basedOn w:val="Normal"/>
    <w:link w:val="CommentTextChar"/>
    <w:uiPriority w:val="99"/>
    <w:semiHidden/>
    <w:unhideWhenUsed/>
    <w:rsid w:val="00BA581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5811"/>
    <w:rPr>
      <w:sz w:val="20"/>
      <w:szCs w:val="20"/>
    </w:rPr>
  </w:style>
  <w:style w:type="table" w:customStyle="1" w:styleId="TableGrid1">
    <w:name w:val="Table Grid1"/>
    <w:basedOn w:val="TableNormal"/>
    <w:next w:val="TableGrid"/>
    <w:uiPriority w:val="59"/>
    <w:rsid w:val="00BA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A11"/>
    <w:pPr>
      <w:spacing w:after="200"/>
    </w:pPr>
    <w:rPr>
      <w:b/>
      <w:bCs/>
    </w:rPr>
  </w:style>
  <w:style w:type="character" w:customStyle="1" w:styleId="CommentSubjectChar">
    <w:name w:val="Comment Subject Char"/>
    <w:basedOn w:val="CommentTextChar"/>
    <w:link w:val="CommentSubject"/>
    <w:uiPriority w:val="99"/>
    <w:semiHidden/>
    <w:rsid w:val="00E14A11"/>
    <w:rPr>
      <w:b/>
      <w:bCs/>
      <w:sz w:val="20"/>
      <w:szCs w:val="20"/>
    </w:rPr>
  </w:style>
  <w:style w:type="paragraph" w:styleId="Footer">
    <w:name w:val="footer"/>
    <w:basedOn w:val="Normal"/>
    <w:link w:val="FooterChar"/>
    <w:uiPriority w:val="99"/>
    <w:unhideWhenUsed/>
    <w:rsid w:val="00BF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0C8EEC48244F094BFE73903E230F5"/>
        <w:category>
          <w:name w:val="General"/>
          <w:gallery w:val="placeholder"/>
        </w:category>
        <w:types>
          <w:type w:val="bbPlcHdr"/>
        </w:types>
        <w:behaviors>
          <w:behavior w:val="content"/>
        </w:behaviors>
        <w:guid w:val="{1FD2F5FE-E450-4456-8CF0-82DB371A5204}"/>
      </w:docPartPr>
      <w:docPartBody>
        <w:p w:rsidR="00453CBA" w:rsidRDefault="00B060CF" w:rsidP="00B060CF">
          <w:pPr>
            <w:pStyle w:val="26A0C8EEC48244F094BFE73903E230F5"/>
          </w:pPr>
          <w:r w:rsidRPr="00A6375D">
            <w:rPr>
              <w:rStyle w:val="PlaceholderText"/>
            </w:rPr>
            <w:t>Click here to enter text.</w:t>
          </w:r>
        </w:p>
      </w:docPartBody>
    </w:docPart>
    <w:docPart>
      <w:docPartPr>
        <w:name w:val="BFB7EBC5A14D4B74B3F7DEB0993BE7D5"/>
        <w:category>
          <w:name w:val="General"/>
          <w:gallery w:val="placeholder"/>
        </w:category>
        <w:types>
          <w:type w:val="bbPlcHdr"/>
        </w:types>
        <w:behaviors>
          <w:behavior w:val="content"/>
        </w:behaviors>
        <w:guid w:val="{5637DDE9-7C78-4B04-A083-8704C97A1CAF}"/>
      </w:docPartPr>
      <w:docPartBody>
        <w:p w:rsidR="00453CBA" w:rsidRDefault="00B060CF" w:rsidP="00B060CF">
          <w:pPr>
            <w:pStyle w:val="BFB7EBC5A14D4B74B3F7DEB0993BE7D5"/>
          </w:pPr>
          <w:r w:rsidRPr="00A6375D">
            <w:rPr>
              <w:rStyle w:val="PlaceholderText"/>
            </w:rPr>
            <w:t>Click here to enter text.</w:t>
          </w:r>
        </w:p>
      </w:docPartBody>
    </w:docPart>
    <w:docPart>
      <w:docPartPr>
        <w:name w:val="97EAAA9CF39B4B06915DAEB5DE338584"/>
        <w:category>
          <w:name w:val="General"/>
          <w:gallery w:val="placeholder"/>
        </w:category>
        <w:types>
          <w:type w:val="bbPlcHdr"/>
        </w:types>
        <w:behaviors>
          <w:behavior w:val="content"/>
        </w:behaviors>
        <w:guid w:val="{F83D4EAC-DCD3-4AF3-B5EF-7907F73E0E0F}"/>
      </w:docPartPr>
      <w:docPartBody>
        <w:p w:rsidR="00453CBA" w:rsidRDefault="00B060CF" w:rsidP="00B060CF">
          <w:pPr>
            <w:pStyle w:val="97EAAA9CF39B4B06915DAEB5DE338584"/>
          </w:pPr>
          <w:r w:rsidRPr="00A6375D">
            <w:rPr>
              <w:rStyle w:val="PlaceholderText"/>
            </w:rPr>
            <w:t>Click here to enter text.</w:t>
          </w:r>
        </w:p>
      </w:docPartBody>
    </w:docPart>
    <w:docPart>
      <w:docPartPr>
        <w:name w:val="8045EB82BE214EA383C51450925AD7A4"/>
        <w:category>
          <w:name w:val="General"/>
          <w:gallery w:val="placeholder"/>
        </w:category>
        <w:types>
          <w:type w:val="bbPlcHdr"/>
        </w:types>
        <w:behaviors>
          <w:behavior w:val="content"/>
        </w:behaviors>
        <w:guid w:val="{A3E87EF1-50FA-40BA-BDAB-89D97C5437A5}"/>
      </w:docPartPr>
      <w:docPartBody>
        <w:p w:rsidR="00453CBA" w:rsidRDefault="00B060CF" w:rsidP="00B060CF">
          <w:pPr>
            <w:pStyle w:val="8045EB82BE214EA383C51450925AD7A4"/>
          </w:pPr>
          <w:r w:rsidRPr="00A6375D">
            <w:rPr>
              <w:rStyle w:val="PlaceholderText"/>
            </w:rPr>
            <w:t>Click here to enter text.</w:t>
          </w:r>
        </w:p>
      </w:docPartBody>
    </w:docPart>
    <w:docPart>
      <w:docPartPr>
        <w:name w:val="BEF401CEF2BA4AD09CACA34CB173D8C7"/>
        <w:category>
          <w:name w:val="General"/>
          <w:gallery w:val="placeholder"/>
        </w:category>
        <w:types>
          <w:type w:val="bbPlcHdr"/>
        </w:types>
        <w:behaviors>
          <w:behavior w:val="content"/>
        </w:behaviors>
        <w:guid w:val="{40753DCE-7FC0-4E21-86D4-F04076188263}"/>
      </w:docPartPr>
      <w:docPartBody>
        <w:p w:rsidR="00453CBA" w:rsidRDefault="00B060CF" w:rsidP="00B060CF">
          <w:pPr>
            <w:pStyle w:val="BEF401CEF2BA4AD09CACA34CB173D8C7"/>
          </w:pPr>
          <w:r w:rsidRPr="00A6375D">
            <w:rPr>
              <w:rStyle w:val="PlaceholderText"/>
            </w:rPr>
            <w:t>Click here to enter text.</w:t>
          </w:r>
        </w:p>
      </w:docPartBody>
    </w:docPart>
    <w:docPart>
      <w:docPartPr>
        <w:name w:val="DC2A77B298C64906A7345E615724A3F3"/>
        <w:category>
          <w:name w:val="General"/>
          <w:gallery w:val="placeholder"/>
        </w:category>
        <w:types>
          <w:type w:val="bbPlcHdr"/>
        </w:types>
        <w:behaviors>
          <w:behavior w:val="content"/>
        </w:behaviors>
        <w:guid w:val="{08A04242-01D6-4B7E-9E79-85B82D8CEFA5}"/>
      </w:docPartPr>
      <w:docPartBody>
        <w:p w:rsidR="00453CBA" w:rsidRDefault="00B060CF" w:rsidP="00B060CF">
          <w:pPr>
            <w:pStyle w:val="DC2A77B298C64906A7345E615724A3F3"/>
          </w:pPr>
          <w:r w:rsidRPr="00A6375D">
            <w:rPr>
              <w:rStyle w:val="PlaceholderText"/>
            </w:rPr>
            <w:t>Click here to enter text.</w:t>
          </w:r>
        </w:p>
      </w:docPartBody>
    </w:docPart>
    <w:docPart>
      <w:docPartPr>
        <w:name w:val="C641875BB3E744A380E49A2C394CB9C7"/>
        <w:category>
          <w:name w:val="General"/>
          <w:gallery w:val="placeholder"/>
        </w:category>
        <w:types>
          <w:type w:val="bbPlcHdr"/>
        </w:types>
        <w:behaviors>
          <w:behavior w:val="content"/>
        </w:behaviors>
        <w:guid w:val="{736FAC3B-50C6-4910-B4A9-4CB3511F825C}"/>
      </w:docPartPr>
      <w:docPartBody>
        <w:p w:rsidR="00453CBA" w:rsidRDefault="00B060CF" w:rsidP="00B060CF">
          <w:pPr>
            <w:pStyle w:val="C641875BB3E744A380E49A2C394CB9C7"/>
          </w:pPr>
          <w:r w:rsidRPr="00A6375D">
            <w:rPr>
              <w:rStyle w:val="PlaceholderText"/>
            </w:rPr>
            <w:t>Click here to enter text.</w:t>
          </w:r>
        </w:p>
      </w:docPartBody>
    </w:docPart>
    <w:docPart>
      <w:docPartPr>
        <w:name w:val="542C06B97B28450D9103239EBF30F0FA"/>
        <w:category>
          <w:name w:val="General"/>
          <w:gallery w:val="placeholder"/>
        </w:category>
        <w:types>
          <w:type w:val="bbPlcHdr"/>
        </w:types>
        <w:behaviors>
          <w:behavior w:val="content"/>
        </w:behaviors>
        <w:guid w:val="{D59F680B-135D-449E-B1A5-7EB6ED9ADC96}"/>
      </w:docPartPr>
      <w:docPartBody>
        <w:p w:rsidR="00453CBA" w:rsidRDefault="00B060CF" w:rsidP="00B060CF">
          <w:pPr>
            <w:pStyle w:val="542C06B97B28450D9103239EBF30F0FA"/>
          </w:pPr>
          <w:r w:rsidRPr="00A6375D">
            <w:rPr>
              <w:rStyle w:val="PlaceholderText"/>
            </w:rPr>
            <w:t>Click here to enter text.</w:t>
          </w:r>
        </w:p>
      </w:docPartBody>
    </w:docPart>
    <w:docPart>
      <w:docPartPr>
        <w:name w:val="8EC018D36C1D4496A1A04713760477DE"/>
        <w:category>
          <w:name w:val="General"/>
          <w:gallery w:val="placeholder"/>
        </w:category>
        <w:types>
          <w:type w:val="bbPlcHdr"/>
        </w:types>
        <w:behaviors>
          <w:behavior w:val="content"/>
        </w:behaviors>
        <w:guid w:val="{2BE2CC4E-8A6A-4C7B-BB21-92E37FA1493B}"/>
      </w:docPartPr>
      <w:docPartBody>
        <w:p w:rsidR="00453CBA" w:rsidRDefault="00B060CF" w:rsidP="00B060CF">
          <w:pPr>
            <w:pStyle w:val="8EC018D36C1D4496A1A04713760477DE"/>
          </w:pPr>
          <w:r w:rsidRPr="00A6375D">
            <w:rPr>
              <w:rStyle w:val="PlaceholderText"/>
            </w:rPr>
            <w:t>Click here to enter text.</w:t>
          </w:r>
        </w:p>
      </w:docPartBody>
    </w:docPart>
    <w:docPart>
      <w:docPartPr>
        <w:name w:val="DBEB8E9690AE44C4B7A805B748789169"/>
        <w:category>
          <w:name w:val="General"/>
          <w:gallery w:val="placeholder"/>
        </w:category>
        <w:types>
          <w:type w:val="bbPlcHdr"/>
        </w:types>
        <w:behaviors>
          <w:behavior w:val="content"/>
        </w:behaviors>
        <w:guid w:val="{D7DDE12A-4E49-4575-A95B-EA27E5E2F795}"/>
      </w:docPartPr>
      <w:docPartBody>
        <w:p w:rsidR="00453CBA" w:rsidRDefault="00B060CF" w:rsidP="00B060CF">
          <w:pPr>
            <w:pStyle w:val="DBEB8E9690AE44C4B7A805B748789169"/>
          </w:pPr>
          <w:r w:rsidRPr="00A6375D">
            <w:rPr>
              <w:rStyle w:val="PlaceholderText"/>
            </w:rPr>
            <w:t>Click here to enter text.</w:t>
          </w:r>
        </w:p>
      </w:docPartBody>
    </w:docPart>
    <w:docPart>
      <w:docPartPr>
        <w:name w:val="DF9081641A9F48788FD19F31E6623DE6"/>
        <w:category>
          <w:name w:val="General"/>
          <w:gallery w:val="placeholder"/>
        </w:category>
        <w:types>
          <w:type w:val="bbPlcHdr"/>
        </w:types>
        <w:behaviors>
          <w:behavior w:val="content"/>
        </w:behaviors>
        <w:guid w:val="{4800DD2D-6FB7-4F49-923A-E24FFBF40CEA}"/>
      </w:docPartPr>
      <w:docPartBody>
        <w:p w:rsidR="00453CBA" w:rsidRDefault="00B060CF" w:rsidP="00B060CF">
          <w:pPr>
            <w:pStyle w:val="DF9081641A9F48788FD19F31E6623DE6"/>
          </w:pPr>
          <w:r w:rsidRPr="001A4152">
            <w:rPr>
              <w:rStyle w:val="PlaceholderText"/>
            </w:rPr>
            <w:t>Click or tap here to enter text.</w:t>
          </w:r>
        </w:p>
      </w:docPartBody>
    </w:docPart>
    <w:docPart>
      <w:docPartPr>
        <w:name w:val="7436859B8AB745EE9C7596524BDA3F51"/>
        <w:category>
          <w:name w:val="General"/>
          <w:gallery w:val="placeholder"/>
        </w:category>
        <w:types>
          <w:type w:val="bbPlcHdr"/>
        </w:types>
        <w:behaviors>
          <w:behavior w:val="content"/>
        </w:behaviors>
        <w:guid w:val="{492B02D5-82EE-4095-B1BE-F145C7209C6A}"/>
      </w:docPartPr>
      <w:docPartBody>
        <w:p w:rsidR="00453CBA" w:rsidRDefault="00B060CF" w:rsidP="00B060CF">
          <w:pPr>
            <w:pStyle w:val="7436859B8AB745EE9C7596524BDA3F51"/>
          </w:pPr>
          <w:r w:rsidRPr="001A4152">
            <w:rPr>
              <w:rStyle w:val="PlaceholderText"/>
            </w:rPr>
            <w:t>Click or tap here to enter text.</w:t>
          </w:r>
        </w:p>
      </w:docPartBody>
    </w:docPart>
    <w:docPart>
      <w:docPartPr>
        <w:name w:val="9C2DCDC22389499F9B543B39278ED85A"/>
        <w:category>
          <w:name w:val="General"/>
          <w:gallery w:val="placeholder"/>
        </w:category>
        <w:types>
          <w:type w:val="bbPlcHdr"/>
        </w:types>
        <w:behaviors>
          <w:behavior w:val="content"/>
        </w:behaviors>
        <w:guid w:val="{40F77097-D820-49E0-AC4F-80B396301DDE}"/>
      </w:docPartPr>
      <w:docPartBody>
        <w:p w:rsidR="00453CBA" w:rsidRDefault="00B060CF" w:rsidP="00B060CF">
          <w:pPr>
            <w:pStyle w:val="9C2DCDC22389499F9B543B39278ED85A"/>
          </w:pPr>
          <w:r w:rsidRPr="001A4152">
            <w:rPr>
              <w:rStyle w:val="PlaceholderText"/>
            </w:rPr>
            <w:t>Click or tap here to enter text.</w:t>
          </w:r>
        </w:p>
      </w:docPartBody>
    </w:docPart>
    <w:docPart>
      <w:docPartPr>
        <w:name w:val="52BDD47B613E47F28C78D0E9F5380EB2"/>
        <w:category>
          <w:name w:val="General"/>
          <w:gallery w:val="placeholder"/>
        </w:category>
        <w:types>
          <w:type w:val="bbPlcHdr"/>
        </w:types>
        <w:behaviors>
          <w:behavior w:val="content"/>
        </w:behaviors>
        <w:guid w:val="{B3F497EC-B8F3-424C-8E37-DF0314FACFFE}"/>
      </w:docPartPr>
      <w:docPartBody>
        <w:p w:rsidR="00453CBA" w:rsidRDefault="00B060CF" w:rsidP="00B060CF">
          <w:pPr>
            <w:pStyle w:val="52BDD47B613E47F28C78D0E9F5380EB2"/>
          </w:pPr>
          <w:r w:rsidRPr="001A415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74080A-DA7D-4871-A151-C8795B39F17A}"/>
      </w:docPartPr>
      <w:docPartBody>
        <w:p w:rsidR="005E01BD" w:rsidRDefault="002C0767">
          <w:r w:rsidRPr="003106B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1BF075-4D63-403E-8600-4BFB9F7DC719}"/>
      </w:docPartPr>
      <w:docPartBody>
        <w:p w:rsidR="005E01BD" w:rsidRDefault="002C0767">
          <w:r w:rsidRPr="003106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Arabic Plain">
    <w:altName w:val="Arial"/>
    <w:panose1 w:val="00000000000000000000"/>
    <w:charset w:val="00"/>
    <w:family w:val="swiss"/>
    <w:notTrueType/>
    <w:pitch w:val="variable"/>
    <w:sig w:usb0="00000000" w:usb1="D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altName w:val="Arial"/>
    <w:charset w:val="00"/>
    <w:family w:val="swiss"/>
    <w:pitch w:val="variable"/>
    <w:sig w:usb0="A00022EF" w:usb1="D000A05B" w:usb2="00000008" w:usb3="00000000" w:csb0="000000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7E"/>
    <w:rsid w:val="000007D7"/>
    <w:rsid w:val="002C0767"/>
    <w:rsid w:val="003E3075"/>
    <w:rsid w:val="00453CBA"/>
    <w:rsid w:val="00467CA1"/>
    <w:rsid w:val="00586B5D"/>
    <w:rsid w:val="005E01BD"/>
    <w:rsid w:val="0070058A"/>
    <w:rsid w:val="00757354"/>
    <w:rsid w:val="0076647E"/>
    <w:rsid w:val="007F61A8"/>
    <w:rsid w:val="008523B1"/>
    <w:rsid w:val="00B060CF"/>
    <w:rsid w:val="00BD12AE"/>
    <w:rsid w:val="00CA6A65"/>
    <w:rsid w:val="00D43324"/>
    <w:rsid w:val="00DB6577"/>
    <w:rsid w:val="00E00E2E"/>
    <w:rsid w:val="00EA6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767"/>
    <w:rPr>
      <w:color w:val="808080"/>
    </w:rPr>
  </w:style>
  <w:style w:type="paragraph" w:customStyle="1" w:styleId="8CF7C96EEB944C4B86407BC2F847DA4F">
    <w:name w:val="8CF7C96EEB944C4B86407BC2F847DA4F"/>
    <w:rsid w:val="0076647E"/>
  </w:style>
  <w:style w:type="paragraph" w:customStyle="1" w:styleId="4960C0B1CB214073AF6534944D5087C2">
    <w:name w:val="4960C0B1CB214073AF6534944D5087C2"/>
    <w:rsid w:val="00BD12AE"/>
  </w:style>
  <w:style w:type="paragraph" w:customStyle="1" w:styleId="6B4F2531479449E6B6E3D5DC943D23A8">
    <w:name w:val="6B4F2531479449E6B6E3D5DC943D23A8"/>
    <w:rsid w:val="00BD12AE"/>
  </w:style>
  <w:style w:type="paragraph" w:customStyle="1" w:styleId="E7762AA3C8B248A79EC0B0FD525165A3">
    <w:name w:val="E7762AA3C8B248A79EC0B0FD525165A3"/>
    <w:rsid w:val="00BD12AE"/>
  </w:style>
  <w:style w:type="paragraph" w:customStyle="1" w:styleId="A3E1511E6A0748F582FA2D9D09B18F56">
    <w:name w:val="A3E1511E6A0748F582FA2D9D09B18F56"/>
    <w:rsid w:val="00BD12AE"/>
  </w:style>
  <w:style w:type="paragraph" w:customStyle="1" w:styleId="2D54840B5C2C4DC18D0A3F4E40513C5E">
    <w:name w:val="2D54840B5C2C4DC18D0A3F4E40513C5E"/>
    <w:rsid w:val="00BD12AE"/>
  </w:style>
  <w:style w:type="paragraph" w:customStyle="1" w:styleId="E0DC7185DE124FE1BF0A09612B80DE89">
    <w:name w:val="E0DC7185DE124FE1BF0A09612B80DE89"/>
    <w:rsid w:val="00BD12AE"/>
  </w:style>
  <w:style w:type="paragraph" w:customStyle="1" w:styleId="DA9A5ECCE62B4DC380548B618B9C986F">
    <w:name w:val="DA9A5ECCE62B4DC380548B618B9C986F"/>
    <w:rsid w:val="00BD12AE"/>
  </w:style>
  <w:style w:type="paragraph" w:customStyle="1" w:styleId="1D5D4FCB66294B319708C4CBACDB4D38">
    <w:name w:val="1D5D4FCB66294B319708C4CBACDB4D38"/>
    <w:rsid w:val="00BD12AE"/>
  </w:style>
  <w:style w:type="paragraph" w:customStyle="1" w:styleId="8D575D6729FB4A36A7E0284815EBD479">
    <w:name w:val="8D575D6729FB4A36A7E0284815EBD479"/>
    <w:rsid w:val="00BD12AE"/>
  </w:style>
  <w:style w:type="paragraph" w:customStyle="1" w:styleId="29F80F3C310940A2B8FCEBD7BB9ED671">
    <w:name w:val="29F80F3C310940A2B8FCEBD7BB9ED671"/>
    <w:rsid w:val="00BD12AE"/>
  </w:style>
  <w:style w:type="paragraph" w:customStyle="1" w:styleId="7D523A4BA290402DB9D42AAFBD9B0C31">
    <w:name w:val="7D523A4BA290402DB9D42AAFBD9B0C31"/>
    <w:rsid w:val="00BD12AE"/>
  </w:style>
  <w:style w:type="paragraph" w:customStyle="1" w:styleId="EDC968B9908C4DE895E1B60088AA6845">
    <w:name w:val="EDC968B9908C4DE895E1B60088AA6845"/>
    <w:rsid w:val="00BD12AE"/>
  </w:style>
  <w:style w:type="paragraph" w:customStyle="1" w:styleId="702E4AB6E02B49C0A733E8C97659912A">
    <w:name w:val="702E4AB6E02B49C0A733E8C97659912A"/>
    <w:rsid w:val="00BD12AE"/>
  </w:style>
  <w:style w:type="paragraph" w:customStyle="1" w:styleId="80CF3620A43F46D79C3371A24F9BEFA1">
    <w:name w:val="80CF3620A43F46D79C3371A24F9BEFA1"/>
    <w:rsid w:val="00BD12AE"/>
  </w:style>
  <w:style w:type="paragraph" w:customStyle="1" w:styleId="053CB35CD40749AC8711382A5A586431">
    <w:name w:val="053CB35CD40749AC8711382A5A586431"/>
    <w:rsid w:val="00BD12AE"/>
  </w:style>
  <w:style w:type="paragraph" w:customStyle="1" w:styleId="03BC332A2F2D487F9E446563B22C472F">
    <w:name w:val="03BC332A2F2D487F9E446563B22C472F"/>
    <w:rsid w:val="00BD12AE"/>
  </w:style>
  <w:style w:type="paragraph" w:customStyle="1" w:styleId="7E812FA89AB0481CADFCD6D5C9287C75">
    <w:name w:val="7E812FA89AB0481CADFCD6D5C9287C75"/>
    <w:rsid w:val="00BD12AE"/>
  </w:style>
  <w:style w:type="paragraph" w:customStyle="1" w:styleId="9765ECEE83A74E94A3CA97CCECA1634A">
    <w:name w:val="9765ECEE83A74E94A3CA97CCECA1634A"/>
    <w:rsid w:val="00BD12AE"/>
  </w:style>
  <w:style w:type="paragraph" w:customStyle="1" w:styleId="2A9E7C2C70454E49AE2F502029BE371F">
    <w:name w:val="2A9E7C2C70454E49AE2F502029BE371F"/>
    <w:rsid w:val="00BD12AE"/>
  </w:style>
  <w:style w:type="paragraph" w:customStyle="1" w:styleId="7B89BF2913274C6685919FE5A8308B6A">
    <w:name w:val="7B89BF2913274C6685919FE5A8308B6A"/>
    <w:rsid w:val="00BD12AE"/>
  </w:style>
  <w:style w:type="paragraph" w:customStyle="1" w:styleId="5776C941054E4C2DBBF1D67398EC6D2F">
    <w:name w:val="5776C941054E4C2DBBF1D67398EC6D2F"/>
    <w:rsid w:val="00BD12AE"/>
  </w:style>
  <w:style w:type="paragraph" w:customStyle="1" w:styleId="8338378271D44B0D9F31479B728F733D">
    <w:name w:val="8338378271D44B0D9F31479B728F733D"/>
    <w:rsid w:val="00BD12AE"/>
  </w:style>
  <w:style w:type="paragraph" w:customStyle="1" w:styleId="979048151C4443F69702AC5398B59193">
    <w:name w:val="979048151C4443F69702AC5398B59193"/>
    <w:rsid w:val="00BD12AE"/>
  </w:style>
  <w:style w:type="paragraph" w:customStyle="1" w:styleId="5111AFA185B64658A45C8CBA1156F7AF">
    <w:name w:val="5111AFA185B64658A45C8CBA1156F7AF"/>
    <w:rsid w:val="00BD12AE"/>
  </w:style>
  <w:style w:type="paragraph" w:customStyle="1" w:styleId="23226AF7D25144E7A4B431B6F71D7E60">
    <w:name w:val="23226AF7D25144E7A4B431B6F71D7E60"/>
    <w:rsid w:val="00BD12AE"/>
  </w:style>
  <w:style w:type="paragraph" w:customStyle="1" w:styleId="6C36143C8A974EA5B7C1D331C394E29C">
    <w:name w:val="6C36143C8A974EA5B7C1D331C394E29C"/>
    <w:rsid w:val="00BD12AE"/>
  </w:style>
  <w:style w:type="paragraph" w:customStyle="1" w:styleId="D36F27DE9D084920AD87FFCFF7FCCC51">
    <w:name w:val="D36F27DE9D084920AD87FFCFF7FCCC51"/>
    <w:rsid w:val="00BD12AE"/>
  </w:style>
  <w:style w:type="paragraph" w:customStyle="1" w:styleId="C231C12FE89C441EA2F16EEC2FE376CD">
    <w:name w:val="C231C12FE89C441EA2F16EEC2FE376CD"/>
    <w:rsid w:val="00BD12AE"/>
  </w:style>
  <w:style w:type="paragraph" w:customStyle="1" w:styleId="666F0BC17A884EB8AC6BDB714757BA55">
    <w:name w:val="666F0BC17A884EB8AC6BDB714757BA55"/>
    <w:rsid w:val="00BD12AE"/>
  </w:style>
  <w:style w:type="paragraph" w:customStyle="1" w:styleId="D2AC269B9E2D4785A4FCAD135B0E4FE5">
    <w:name w:val="D2AC269B9E2D4785A4FCAD135B0E4FE5"/>
    <w:rsid w:val="00BD12AE"/>
  </w:style>
  <w:style w:type="paragraph" w:customStyle="1" w:styleId="BDB73DB9A30A4908B500C9EBA2CAAD0C">
    <w:name w:val="BDB73DB9A30A4908B500C9EBA2CAAD0C"/>
    <w:rsid w:val="00BD12AE"/>
  </w:style>
  <w:style w:type="paragraph" w:customStyle="1" w:styleId="1F2A569FE8C948A7A24B1E23CFBB79C8">
    <w:name w:val="1F2A569FE8C948A7A24B1E23CFBB79C8"/>
    <w:rsid w:val="00BD12AE"/>
  </w:style>
  <w:style w:type="paragraph" w:customStyle="1" w:styleId="FBA4272E68C642BCBA41EF97A585FAAA">
    <w:name w:val="FBA4272E68C642BCBA41EF97A585FAAA"/>
    <w:rsid w:val="00BD12AE"/>
  </w:style>
  <w:style w:type="paragraph" w:customStyle="1" w:styleId="AB9B078BC91641DBA994D1190D36A6B5">
    <w:name w:val="AB9B078BC91641DBA994D1190D36A6B5"/>
    <w:rsid w:val="00BD12AE"/>
  </w:style>
  <w:style w:type="paragraph" w:customStyle="1" w:styleId="DB95B6D935254733A50AD4A9AC63404C">
    <w:name w:val="DB95B6D935254733A50AD4A9AC63404C"/>
    <w:rsid w:val="00BD12AE"/>
  </w:style>
  <w:style w:type="paragraph" w:customStyle="1" w:styleId="90D1B311ED824AAF90D1E49599F67D55">
    <w:name w:val="90D1B311ED824AAF90D1E49599F67D55"/>
    <w:rsid w:val="00BD12AE"/>
  </w:style>
  <w:style w:type="paragraph" w:customStyle="1" w:styleId="6B96F9E75BD1480582130511BE327A4A">
    <w:name w:val="6B96F9E75BD1480582130511BE327A4A"/>
    <w:rsid w:val="00BD12AE"/>
  </w:style>
  <w:style w:type="paragraph" w:customStyle="1" w:styleId="B9A01DD230E945E38A67F3290ABC711D">
    <w:name w:val="B9A01DD230E945E38A67F3290ABC711D"/>
    <w:rsid w:val="00BD12AE"/>
  </w:style>
  <w:style w:type="paragraph" w:customStyle="1" w:styleId="2757B003934C448FB99E10F18F242D1E">
    <w:name w:val="2757B003934C448FB99E10F18F242D1E"/>
    <w:rsid w:val="00BD12AE"/>
  </w:style>
  <w:style w:type="paragraph" w:customStyle="1" w:styleId="C520902A93F147D9A177D8D0FDA89C77">
    <w:name w:val="C520902A93F147D9A177D8D0FDA89C77"/>
    <w:rsid w:val="00BD12AE"/>
  </w:style>
  <w:style w:type="paragraph" w:customStyle="1" w:styleId="3CBA362A6B27483B8505A809D4C14050">
    <w:name w:val="3CBA362A6B27483B8505A809D4C14050"/>
    <w:rsid w:val="00BD12AE"/>
  </w:style>
  <w:style w:type="paragraph" w:customStyle="1" w:styleId="25A9104F439C4B839240AD6228DCDB29">
    <w:name w:val="25A9104F439C4B839240AD6228DCDB29"/>
    <w:rsid w:val="00B060CF"/>
  </w:style>
  <w:style w:type="paragraph" w:customStyle="1" w:styleId="26A0C8EEC48244F094BFE73903E230F5">
    <w:name w:val="26A0C8EEC48244F094BFE73903E230F5"/>
    <w:rsid w:val="00B060CF"/>
  </w:style>
  <w:style w:type="paragraph" w:customStyle="1" w:styleId="BFB7EBC5A14D4B74B3F7DEB0993BE7D5">
    <w:name w:val="BFB7EBC5A14D4B74B3F7DEB0993BE7D5"/>
    <w:rsid w:val="00B060CF"/>
  </w:style>
  <w:style w:type="paragraph" w:customStyle="1" w:styleId="97EAAA9CF39B4B06915DAEB5DE338584">
    <w:name w:val="97EAAA9CF39B4B06915DAEB5DE338584"/>
    <w:rsid w:val="00B060CF"/>
  </w:style>
  <w:style w:type="paragraph" w:customStyle="1" w:styleId="8045EB82BE214EA383C51450925AD7A4">
    <w:name w:val="8045EB82BE214EA383C51450925AD7A4"/>
    <w:rsid w:val="00B060CF"/>
  </w:style>
  <w:style w:type="paragraph" w:customStyle="1" w:styleId="BEF401CEF2BA4AD09CACA34CB173D8C7">
    <w:name w:val="BEF401CEF2BA4AD09CACA34CB173D8C7"/>
    <w:rsid w:val="00B060CF"/>
  </w:style>
  <w:style w:type="paragraph" w:customStyle="1" w:styleId="DC2A77B298C64906A7345E615724A3F3">
    <w:name w:val="DC2A77B298C64906A7345E615724A3F3"/>
    <w:rsid w:val="00B060CF"/>
  </w:style>
  <w:style w:type="paragraph" w:customStyle="1" w:styleId="C641875BB3E744A380E49A2C394CB9C7">
    <w:name w:val="C641875BB3E744A380E49A2C394CB9C7"/>
    <w:rsid w:val="00B060CF"/>
  </w:style>
  <w:style w:type="paragraph" w:customStyle="1" w:styleId="542C06B97B28450D9103239EBF30F0FA">
    <w:name w:val="542C06B97B28450D9103239EBF30F0FA"/>
    <w:rsid w:val="00B060CF"/>
  </w:style>
  <w:style w:type="paragraph" w:customStyle="1" w:styleId="8EC018D36C1D4496A1A04713760477DE">
    <w:name w:val="8EC018D36C1D4496A1A04713760477DE"/>
    <w:rsid w:val="00B060CF"/>
  </w:style>
  <w:style w:type="paragraph" w:customStyle="1" w:styleId="DBEB8E9690AE44C4B7A805B748789169">
    <w:name w:val="DBEB8E9690AE44C4B7A805B748789169"/>
    <w:rsid w:val="00B060CF"/>
  </w:style>
  <w:style w:type="paragraph" w:customStyle="1" w:styleId="8D1BEA00DD874E77A9A5352B5A35D1BD">
    <w:name w:val="8D1BEA00DD874E77A9A5352B5A35D1BD"/>
    <w:rsid w:val="00B060CF"/>
  </w:style>
  <w:style w:type="paragraph" w:customStyle="1" w:styleId="0A537BA7AF304907805B4F6DE8820C10">
    <w:name w:val="0A537BA7AF304907805B4F6DE8820C10"/>
    <w:rsid w:val="00B060CF"/>
  </w:style>
  <w:style w:type="paragraph" w:customStyle="1" w:styleId="9ABDFB15B8314488958241F1D8930755">
    <w:name w:val="9ABDFB15B8314488958241F1D8930755"/>
    <w:rsid w:val="00B060CF"/>
  </w:style>
  <w:style w:type="paragraph" w:customStyle="1" w:styleId="1189CB41F05D4D2AB7E64AF60C4A3B06">
    <w:name w:val="1189CB41F05D4D2AB7E64AF60C4A3B06"/>
    <w:rsid w:val="00B060CF"/>
  </w:style>
  <w:style w:type="paragraph" w:customStyle="1" w:styleId="628821558F1B45BA98777F6B70290CF1">
    <w:name w:val="628821558F1B45BA98777F6B70290CF1"/>
    <w:rsid w:val="00B060CF"/>
  </w:style>
  <w:style w:type="paragraph" w:customStyle="1" w:styleId="19F6D4514B6849A0887B784183A54313">
    <w:name w:val="19F6D4514B6849A0887B784183A54313"/>
    <w:rsid w:val="00B060CF"/>
  </w:style>
  <w:style w:type="paragraph" w:customStyle="1" w:styleId="ED30DE59B0BE43C782BFDE15CEE2DC80">
    <w:name w:val="ED30DE59B0BE43C782BFDE15CEE2DC80"/>
    <w:rsid w:val="00B060CF"/>
  </w:style>
  <w:style w:type="paragraph" w:customStyle="1" w:styleId="762925A272634975B54DAFEEBEE94D37">
    <w:name w:val="762925A272634975B54DAFEEBEE94D37"/>
    <w:rsid w:val="00B060CF"/>
  </w:style>
  <w:style w:type="paragraph" w:customStyle="1" w:styleId="6A16B59DC2404BE08A8EA4CCC4E7481D">
    <w:name w:val="6A16B59DC2404BE08A8EA4CCC4E7481D"/>
    <w:rsid w:val="00B060CF"/>
  </w:style>
  <w:style w:type="paragraph" w:customStyle="1" w:styleId="57D0BECE89F145B39F1303894B75BF33">
    <w:name w:val="57D0BECE89F145B39F1303894B75BF33"/>
    <w:rsid w:val="00B060CF"/>
  </w:style>
  <w:style w:type="paragraph" w:customStyle="1" w:styleId="05992B5DCDC94307A8A98144F159FED8">
    <w:name w:val="05992B5DCDC94307A8A98144F159FED8"/>
    <w:rsid w:val="00B060CF"/>
  </w:style>
  <w:style w:type="paragraph" w:customStyle="1" w:styleId="586532DE58EC4F2E84DD8B8E0AE9D961">
    <w:name w:val="586532DE58EC4F2E84DD8B8E0AE9D961"/>
    <w:rsid w:val="00B060CF"/>
  </w:style>
  <w:style w:type="paragraph" w:customStyle="1" w:styleId="DF9081641A9F48788FD19F31E6623DE6">
    <w:name w:val="DF9081641A9F48788FD19F31E6623DE6"/>
    <w:rsid w:val="00B060CF"/>
  </w:style>
  <w:style w:type="paragraph" w:customStyle="1" w:styleId="7436859B8AB745EE9C7596524BDA3F51">
    <w:name w:val="7436859B8AB745EE9C7596524BDA3F51"/>
    <w:rsid w:val="00B060CF"/>
  </w:style>
  <w:style w:type="paragraph" w:customStyle="1" w:styleId="9C2DCDC22389499F9B543B39278ED85A">
    <w:name w:val="9C2DCDC22389499F9B543B39278ED85A"/>
    <w:rsid w:val="00B060CF"/>
  </w:style>
  <w:style w:type="paragraph" w:customStyle="1" w:styleId="52BDD47B613E47F28C78D0E9F5380EB2">
    <w:name w:val="52BDD47B613E47F28C78D0E9F5380EB2"/>
    <w:rsid w:val="00B06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238C-C9D9-465A-AA18-AAE9C4D1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Support</dc:creator>
  <cp:keywords/>
  <dc:description/>
  <cp:lastModifiedBy>Edaa Business Support</cp:lastModifiedBy>
  <cp:revision>3</cp:revision>
  <dcterms:created xsi:type="dcterms:W3CDTF">2021-09-15T05:53:00Z</dcterms:created>
  <dcterms:modified xsi:type="dcterms:W3CDTF">2021-09-15T05:54:00Z</dcterms:modified>
</cp:coreProperties>
</file>